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4F2E31" w14:textId="7B575FC1" w:rsidR="00E33B42" w:rsidRDefault="00E33B42" w:rsidP="00E33B42">
      <w:pPr>
        <w:jc w:val="right"/>
      </w:pPr>
      <w:r>
        <w:t>[</w:t>
      </w:r>
      <w:r w:rsidR="00D43B2E" w:rsidRPr="00244DB1">
        <w:rPr>
          <w:highlight w:val="yellow"/>
        </w:rPr>
        <w:t>H</w:t>
      </w:r>
      <w:r w:rsidRPr="00244DB1">
        <w:rPr>
          <w:highlight w:val="yellow"/>
        </w:rPr>
        <w:t>o</w:t>
      </w:r>
      <w:r w:rsidRPr="009246AA">
        <w:rPr>
          <w:highlight w:val="yellow"/>
        </w:rPr>
        <w:t>me address – must be included</w:t>
      </w:r>
      <w:r>
        <w:t>]</w:t>
      </w:r>
    </w:p>
    <w:p w14:paraId="0CF9F75F" w14:textId="77777777" w:rsidR="00E33B42" w:rsidRDefault="00E33B42"/>
    <w:p w14:paraId="4A0C87EB" w14:textId="72A34788" w:rsidR="00D45AF7" w:rsidRDefault="00D45AF7">
      <w:r>
        <w:t>[</w:t>
      </w:r>
      <w:r w:rsidR="00D45279" w:rsidRPr="00D45279">
        <w:rPr>
          <w:highlight w:val="yellow"/>
        </w:rPr>
        <w:t>MP</w:t>
      </w:r>
      <w:r w:rsidR="00D45279">
        <w:rPr>
          <w:highlight w:val="yellow"/>
        </w:rPr>
        <w:t xml:space="preserve"> name and</w:t>
      </w:r>
      <w:r w:rsidR="00D45279" w:rsidRPr="00D45279">
        <w:rPr>
          <w:highlight w:val="yellow"/>
        </w:rPr>
        <w:t xml:space="preserve"> email a</w:t>
      </w:r>
      <w:r w:rsidRPr="00D45279">
        <w:rPr>
          <w:highlight w:val="yellow"/>
        </w:rPr>
        <w:t>ddress</w:t>
      </w:r>
      <w:r>
        <w:t>]</w:t>
      </w:r>
    </w:p>
    <w:p w14:paraId="582A012E" w14:textId="0EAC158F" w:rsidR="00D45AF7" w:rsidRDefault="00D45AF7" w:rsidP="00D45AF7">
      <w:pPr>
        <w:jc w:val="right"/>
      </w:pPr>
      <w:proofErr w:type="spellStart"/>
      <w:r w:rsidRPr="00D45AF7">
        <w:rPr>
          <w:highlight w:val="yellow"/>
        </w:rPr>
        <w:t>XX</w:t>
      </w:r>
      <w:r w:rsidR="00645E90">
        <w:t>th</w:t>
      </w:r>
      <w:proofErr w:type="spellEnd"/>
      <w:r>
        <w:t xml:space="preserve"> </w:t>
      </w:r>
      <w:r w:rsidR="00645E90">
        <w:t>November 2023</w:t>
      </w:r>
    </w:p>
    <w:p w14:paraId="22445098" w14:textId="4CAB26EC" w:rsidR="00082A7B" w:rsidRDefault="00544D4F">
      <w:r>
        <w:t xml:space="preserve">Dear </w:t>
      </w:r>
      <w:r w:rsidR="00D45AF7">
        <w:t>[</w:t>
      </w:r>
      <w:r w:rsidRPr="00D45AF7">
        <w:rPr>
          <w:highlight w:val="yellow"/>
        </w:rPr>
        <w:t>XXX</w:t>
      </w:r>
      <w:r w:rsidR="00440CC1">
        <w:t xml:space="preserve"> MP</w:t>
      </w:r>
      <w:r w:rsidR="00D45AF7">
        <w:t>]</w:t>
      </w:r>
    </w:p>
    <w:p w14:paraId="7700C6E6" w14:textId="23C2FCDC" w:rsidR="00BF5D14" w:rsidRDefault="00544D4F" w:rsidP="0038391A">
      <w:pPr>
        <w:pStyle w:val="contentpasted0"/>
        <w:rPr>
          <w:rFonts w:asciiTheme="minorHAnsi" w:hAnsiTheme="minorHAnsi" w:cstheme="minorHAnsi"/>
          <w:b/>
          <w:bCs/>
        </w:rPr>
      </w:pPr>
      <w:r w:rsidRPr="0038391A">
        <w:rPr>
          <w:rFonts w:asciiTheme="minorHAnsi" w:hAnsiTheme="minorHAnsi" w:cstheme="minorHAnsi"/>
        </w:rPr>
        <w:t>I am writing</w:t>
      </w:r>
      <w:r w:rsidR="00790FF0" w:rsidRPr="0038391A">
        <w:rPr>
          <w:rFonts w:asciiTheme="minorHAnsi" w:hAnsiTheme="minorHAnsi" w:cstheme="minorHAnsi"/>
        </w:rPr>
        <w:t xml:space="preserve"> to you as </w:t>
      </w:r>
      <w:r w:rsidR="003F7BB6" w:rsidRPr="00E33B42">
        <w:rPr>
          <w:rFonts w:asciiTheme="minorHAnsi" w:hAnsiTheme="minorHAnsi" w:cstheme="minorHAnsi"/>
          <w:b/>
          <w:bCs/>
        </w:rPr>
        <w:t xml:space="preserve">one of your constituents </w:t>
      </w:r>
      <w:r w:rsidR="00E33B42" w:rsidRPr="00D43B2E">
        <w:rPr>
          <w:rFonts w:asciiTheme="minorHAnsi" w:hAnsiTheme="minorHAnsi" w:cstheme="minorHAnsi"/>
          <w:b/>
          <w:bCs/>
          <w:highlight w:val="yellow"/>
        </w:rPr>
        <w:t xml:space="preserve">and as a </w:t>
      </w:r>
      <w:r w:rsidR="00A25AB5" w:rsidRPr="00D43B2E">
        <w:rPr>
          <w:rFonts w:asciiTheme="minorHAnsi" w:hAnsiTheme="minorHAnsi" w:cstheme="minorHAnsi"/>
          <w:b/>
          <w:bCs/>
          <w:highlight w:val="yellow"/>
        </w:rPr>
        <w:t xml:space="preserve">deaf </w:t>
      </w:r>
      <w:r w:rsidR="00A25AB5" w:rsidRPr="00143FC1">
        <w:rPr>
          <w:rFonts w:asciiTheme="minorHAnsi" w:hAnsiTheme="minorHAnsi" w:cstheme="minorHAnsi"/>
          <w:b/>
          <w:bCs/>
          <w:highlight w:val="yellow"/>
        </w:rPr>
        <w:t xml:space="preserve">athlete/insert </w:t>
      </w:r>
      <w:r w:rsidR="00A25AB5" w:rsidRPr="00746A77">
        <w:rPr>
          <w:rFonts w:asciiTheme="minorHAnsi" w:hAnsiTheme="minorHAnsi" w:cstheme="minorHAnsi"/>
          <w:b/>
          <w:bCs/>
          <w:highlight w:val="yellow"/>
        </w:rPr>
        <w:t>any other relevant role</w:t>
      </w:r>
      <w:r w:rsidR="00D45279">
        <w:rPr>
          <w:rFonts w:asciiTheme="minorHAnsi" w:hAnsiTheme="minorHAnsi" w:cstheme="minorHAnsi"/>
          <w:b/>
          <w:bCs/>
        </w:rPr>
        <w:t xml:space="preserve"> </w:t>
      </w:r>
      <w:r w:rsidR="00D45279" w:rsidRPr="00D45279">
        <w:rPr>
          <w:rFonts w:asciiTheme="minorHAnsi" w:hAnsiTheme="minorHAnsi" w:cstheme="minorHAnsi"/>
          <w:b/>
          <w:bCs/>
          <w:highlight w:val="yellow"/>
        </w:rPr>
        <w:t>or delete</w:t>
      </w:r>
      <w:r w:rsidR="004B605C" w:rsidRPr="00D45279">
        <w:rPr>
          <w:rFonts w:asciiTheme="minorHAnsi" w:hAnsiTheme="minorHAnsi" w:cstheme="minorHAnsi"/>
          <w:b/>
          <w:bCs/>
          <w:highlight w:val="yellow"/>
        </w:rPr>
        <w:t>]</w:t>
      </w:r>
      <w:r w:rsidR="004B605C">
        <w:rPr>
          <w:rFonts w:asciiTheme="minorHAnsi" w:hAnsiTheme="minorHAnsi" w:cstheme="minorHAnsi"/>
          <w:b/>
          <w:bCs/>
        </w:rPr>
        <w:t xml:space="preserve"> </w:t>
      </w:r>
    </w:p>
    <w:p w14:paraId="3EF3423B" w14:textId="77777777" w:rsidR="00BF5D14" w:rsidRDefault="00BF5D14" w:rsidP="0038391A">
      <w:pPr>
        <w:pStyle w:val="contentpasted0"/>
        <w:rPr>
          <w:rFonts w:asciiTheme="minorHAnsi" w:hAnsiTheme="minorHAnsi" w:cstheme="minorHAnsi"/>
          <w:b/>
          <w:bCs/>
        </w:rPr>
      </w:pPr>
    </w:p>
    <w:p w14:paraId="4EE513B9" w14:textId="4B5AD1A3" w:rsidR="004F4119" w:rsidRPr="003F2717" w:rsidRDefault="004B605C" w:rsidP="0038391A">
      <w:pPr>
        <w:pStyle w:val="contentpasted0"/>
        <w:rPr>
          <w:rFonts w:asciiTheme="minorHAnsi" w:hAnsiTheme="minorHAnsi" w:cstheme="minorHAnsi"/>
          <w:b/>
          <w:bCs/>
        </w:rPr>
      </w:pPr>
      <w:r w:rsidRPr="00440CC1">
        <w:rPr>
          <w:rFonts w:asciiTheme="minorHAnsi" w:hAnsiTheme="minorHAnsi" w:cstheme="minorHAnsi"/>
          <w:b/>
          <w:bCs/>
        </w:rPr>
        <w:t>I am contacting you to invite you to support the campaign for fairness for deaf athletes being led by</w:t>
      </w:r>
      <w:r w:rsidRPr="00440CC1">
        <w:rPr>
          <w:rFonts w:asciiTheme="minorHAnsi" w:hAnsiTheme="minorHAnsi" w:cstheme="minorHAnsi"/>
        </w:rPr>
        <w:t xml:space="preserve"> </w:t>
      </w:r>
      <w:r w:rsidR="00D307BE" w:rsidRPr="00E33B42">
        <w:rPr>
          <w:rFonts w:asciiTheme="minorHAnsi" w:hAnsiTheme="minorHAnsi" w:cstheme="minorHAnsi"/>
          <w:b/>
          <w:bCs/>
        </w:rPr>
        <w:t>UK Deaf Sport</w:t>
      </w:r>
      <w:r w:rsidR="00D307BE" w:rsidRPr="0038391A">
        <w:rPr>
          <w:rFonts w:asciiTheme="minorHAnsi" w:hAnsiTheme="minorHAnsi" w:cstheme="minorHAnsi"/>
        </w:rPr>
        <w:t xml:space="preserve">, the national </w:t>
      </w:r>
      <w:r w:rsidR="0006015F" w:rsidRPr="0038391A">
        <w:rPr>
          <w:rFonts w:asciiTheme="minorHAnsi" w:hAnsiTheme="minorHAnsi" w:cstheme="minorHAnsi"/>
        </w:rPr>
        <w:t>governing body</w:t>
      </w:r>
      <w:r w:rsidR="00D307BE" w:rsidRPr="0038391A">
        <w:rPr>
          <w:rFonts w:asciiTheme="minorHAnsi" w:hAnsiTheme="minorHAnsi" w:cstheme="minorHAnsi"/>
        </w:rPr>
        <w:t xml:space="preserve"> for </w:t>
      </w:r>
      <w:r w:rsidR="00DB4E0B" w:rsidRPr="0038391A">
        <w:rPr>
          <w:rFonts w:asciiTheme="minorHAnsi" w:hAnsiTheme="minorHAnsi" w:cstheme="minorHAnsi"/>
          <w:color w:val="000000"/>
        </w:rPr>
        <w:t>all deaf sport in the UK at grassroots and elite level</w:t>
      </w:r>
      <w:r w:rsidR="00C93970" w:rsidRPr="0038391A">
        <w:rPr>
          <w:rFonts w:asciiTheme="minorHAnsi" w:hAnsiTheme="minorHAnsi" w:cstheme="minorHAnsi"/>
        </w:rPr>
        <w:t xml:space="preserve">. </w:t>
      </w:r>
      <w:r w:rsidR="00CB22B4" w:rsidRPr="0038391A">
        <w:rPr>
          <w:rFonts w:asciiTheme="minorHAnsi" w:hAnsiTheme="minorHAnsi" w:cstheme="minorHAnsi"/>
        </w:rPr>
        <w:t>We are asking</w:t>
      </w:r>
      <w:r w:rsidR="00442667" w:rsidRPr="0038391A">
        <w:rPr>
          <w:rFonts w:asciiTheme="minorHAnsi" w:hAnsiTheme="minorHAnsi" w:cstheme="minorHAnsi"/>
        </w:rPr>
        <w:t xml:space="preserve"> </w:t>
      </w:r>
      <w:r w:rsidR="00902423" w:rsidRPr="0038391A">
        <w:rPr>
          <w:rFonts w:asciiTheme="minorHAnsi" w:hAnsiTheme="minorHAnsi" w:cstheme="minorHAnsi"/>
        </w:rPr>
        <w:t xml:space="preserve">the </w:t>
      </w:r>
      <w:r w:rsidR="00986969" w:rsidRPr="0038391A">
        <w:rPr>
          <w:rFonts w:asciiTheme="minorHAnsi" w:hAnsiTheme="minorHAnsi" w:cstheme="minorHAnsi"/>
        </w:rPr>
        <w:t>G</w:t>
      </w:r>
      <w:r w:rsidR="00442667" w:rsidRPr="0038391A">
        <w:rPr>
          <w:rFonts w:asciiTheme="minorHAnsi" w:hAnsiTheme="minorHAnsi" w:cstheme="minorHAnsi"/>
        </w:rPr>
        <w:t xml:space="preserve">overnment to </w:t>
      </w:r>
      <w:r w:rsidR="00C93970" w:rsidRPr="0038391A">
        <w:rPr>
          <w:rFonts w:asciiTheme="minorHAnsi" w:hAnsiTheme="minorHAnsi" w:cstheme="minorHAnsi"/>
        </w:rPr>
        <w:t xml:space="preserve">end the discrimination against </w:t>
      </w:r>
      <w:r w:rsidR="002233FF" w:rsidRPr="0038391A">
        <w:rPr>
          <w:rFonts w:asciiTheme="minorHAnsi" w:hAnsiTheme="minorHAnsi" w:cstheme="minorHAnsi"/>
        </w:rPr>
        <w:t xml:space="preserve">elite </w:t>
      </w:r>
      <w:r w:rsidR="00C93970" w:rsidRPr="0038391A">
        <w:rPr>
          <w:rFonts w:asciiTheme="minorHAnsi" w:hAnsiTheme="minorHAnsi" w:cstheme="minorHAnsi"/>
        </w:rPr>
        <w:t xml:space="preserve">deaf athletes and </w:t>
      </w:r>
      <w:r w:rsidR="00442667" w:rsidRPr="0038391A">
        <w:rPr>
          <w:rFonts w:asciiTheme="minorHAnsi" w:hAnsiTheme="minorHAnsi" w:cstheme="minorHAnsi"/>
        </w:rPr>
        <w:t>fund</w:t>
      </w:r>
      <w:r w:rsidR="00895F61" w:rsidRPr="0038391A">
        <w:rPr>
          <w:rFonts w:asciiTheme="minorHAnsi" w:hAnsiTheme="minorHAnsi" w:cstheme="minorHAnsi"/>
        </w:rPr>
        <w:t xml:space="preserve"> and support</w:t>
      </w:r>
      <w:r w:rsidR="00442667" w:rsidRPr="0038391A">
        <w:rPr>
          <w:rFonts w:asciiTheme="minorHAnsi" w:hAnsiTheme="minorHAnsi" w:cstheme="minorHAnsi"/>
        </w:rPr>
        <w:t xml:space="preserve"> </w:t>
      </w:r>
      <w:r w:rsidR="002233FF" w:rsidRPr="0038391A">
        <w:rPr>
          <w:rFonts w:asciiTheme="minorHAnsi" w:hAnsiTheme="minorHAnsi" w:cstheme="minorHAnsi"/>
        </w:rPr>
        <w:t xml:space="preserve">them </w:t>
      </w:r>
      <w:r w:rsidR="00902423" w:rsidRPr="0038391A">
        <w:rPr>
          <w:rFonts w:asciiTheme="minorHAnsi" w:hAnsiTheme="minorHAnsi" w:cstheme="minorHAnsi"/>
        </w:rPr>
        <w:t xml:space="preserve">as they do Olympic and Paralympic athletes </w:t>
      </w:r>
      <w:r w:rsidR="002233FF" w:rsidRPr="0038391A">
        <w:rPr>
          <w:rFonts w:asciiTheme="minorHAnsi" w:hAnsiTheme="minorHAnsi" w:cstheme="minorHAnsi"/>
        </w:rPr>
        <w:t xml:space="preserve">and </w:t>
      </w:r>
      <w:r w:rsidR="00895F61" w:rsidRPr="0038391A">
        <w:rPr>
          <w:rFonts w:asciiTheme="minorHAnsi" w:hAnsiTheme="minorHAnsi" w:cstheme="minorHAnsi"/>
        </w:rPr>
        <w:t xml:space="preserve">support </w:t>
      </w:r>
      <w:r w:rsidR="002233FF" w:rsidRPr="0038391A">
        <w:rPr>
          <w:rFonts w:asciiTheme="minorHAnsi" w:hAnsiTheme="minorHAnsi" w:cstheme="minorHAnsi"/>
        </w:rPr>
        <w:t xml:space="preserve">the </w:t>
      </w:r>
      <w:proofErr w:type="spellStart"/>
      <w:r w:rsidR="002233FF" w:rsidRPr="0038391A">
        <w:rPr>
          <w:rFonts w:asciiTheme="minorHAnsi" w:hAnsiTheme="minorHAnsi" w:cstheme="minorHAnsi"/>
        </w:rPr>
        <w:t>Deaflympic</w:t>
      </w:r>
      <w:r w:rsidR="00895F61" w:rsidRPr="0038391A">
        <w:rPr>
          <w:rFonts w:asciiTheme="minorHAnsi" w:hAnsiTheme="minorHAnsi" w:cstheme="minorHAnsi"/>
        </w:rPr>
        <w:t>s</w:t>
      </w:r>
      <w:r w:rsidR="002233FF" w:rsidRPr="0038391A">
        <w:rPr>
          <w:rFonts w:asciiTheme="minorHAnsi" w:hAnsiTheme="minorHAnsi" w:cstheme="minorHAnsi"/>
        </w:rPr>
        <w:t>GB</w:t>
      </w:r>
      <w:proofErr w:type="spellEnd"/>
      <w:r w:rsidR="002233FF" w:rsidRPr="0038391A">
        <w:rPr>
          <w:rFonts w:asciiTheme="minorHAnsi" w:hAnsiTheme="minorHAnsi" w:cstheme="minorHAnsi"/>
        </w:rPr>
        <w:t xml:space="preserve"> Team </w:t>
      </w:r>
      <w:r w:rsidR="00E83DD4" w:rsidRPr="0038391A">
        <w:rPr>
          <w:rFonts w:asciiTheme="minorHAnsi" w:hAnsiTheme="minorHAnsi" w:cstheme="minorHAnsi"/>
        </w:rPr>
        <w:t xml:space="preserve">to compete </w:t>
      </w:r>
      <w:r w:rsidR="002233FF" w:rsidRPr="0038391A">
        <w:rPr>
          <w:rFonts w:asciiTheme="minorHAnsi" w:hAnsiTheme="minorHAnsi" w:cstheme="minorHAnsi"/>
        </w:rPr>
        <w:t>a</w:t>
      </w:r>
      <w:r w:rsidR="00D307BE" w:rsidRPr="0038391A">
        <w:rPr>
          <w:rFonts w:asciiTheme="minorHAnsi" w:hAnsiTheme="minorHAnsi" w:cstheme="minorHAnsi"/>
        </w:rPr>
        <w:t xml:space="preserve">t the Deaflympics. </w:t>
      </w:r>
      <w:r w:rsidR="003F2717">
        <w:rPr>
          <w:rFonts w:asciiTheme="minorHAnsi" w:hAnsiTheme="minorHAnsi" w:cstheme="minorHAnsi"/>
          <w:b/>
          <w:bCs/>
        </w:rPr>
        <w:t xml:space="preserve">I would be pleased to meet with you and the UK Deaf Sport </w:t>
      </w:r>
      <w:r w:rsidR="0086307C">
        <w:rPr>
          <w:rFonts w:asciiTheme="minorHAnsi" w:hAnsiTheme="minorHAnsi" w:cstheme="minorHAnsi"/>
          <w:b/>
          <w:bCs/>
        </w:rPr>
        <w:t>T</w:t>
      </w:r>
      <w:r w:rsidR="003F2717">
        <w:rPr>
          <w:rFonts w:asciiTheme="minorHAnsi" w:hAnsiTheme="minorHAnsi" w:cstheme="minorHAnsi"/>
          <w:b/>
          <w:bCs/>
        </w:rPr>
        <w:t xml:space="preserve">eam to brief you on the campaign and how you can </w:t>
      </w:r>
      <w:r w:rsidR="00F250D0">
        <w:rPr>
          <w:rFonts w:asciiTheme="minorHAnsi" w:hAnsiTheme="minorHAnsi" w:cstheme="minorHAnsi"/>
          <w:b/>
          <w:bCs/>
        </w:rPr>
        <w:t>support us.</w:t>
      </w:r>
    </w:p>
    <w:p w14:paraId="48FFA31F" w14:textId="77777777" w:rsidR="00A41628" w:rsidRDefault="00A41628" w:rsidP="0038391A">
      <w:pPr>
        <w:pStyle w:val="NormalWeb"/>
        <w:spacing w:before="0" w:beforeAutospacing="0" w:after="0" w:afterAutospacing="0"/>
        <w:rPr>
          <w:rFonts w:asciiTheme="minorHAnsi" w:hAnsiTheme="minorHAnsi" w:cstheme="minorHAnsi"/>
          <w:sz w:val="22"/>
          <w:szCs w:val="22"/>
        </w:rPr>
      </w:pPr>
    </w:p>
    <w:p w14:paraId="360A0264" w14:textId="447A7C47" w:rsidR="00575BFE" w:rsidRDefault="009D144E" w:rsidP="0038391A">
      <w:pPr>
        <w:pStyle w:val="NormalWeb"/>
        <w:spacing w:before="0" w:beforeAutospacing="0" w:after="0" w:afterAutospacing="0"/>
        <w:rPr>
          <w:rFonts w:asciiTheme="minorHAnsi" w:hAnsiTheme="minorHAnsi" w:cstheme="minorHAnsi"/>
          <w:sz w:val="22"/>
          <w:szCs w:val="22"/>
        </w:rPr>
      </w:pPr>
      <w:r w:rsidRPr="0038391A">
        <w:rPr>
          <w:rFonts w:asciiTheme="minorHAnsi" w:hAnsiTheme="minorHAnsi" w:cstheme="minorHAnsi"/>
          <w:sz w:val="22"/>
          <w:szCs w:val="22"/>
        </w:rPr>
        <w:t>Th</w:t>
      </w:r>
      <w:r w:rsidR="008E4EFD" w:rsidRPr="0038391A">
        <w:rPr>
          <w:rFonts w:asciiTheme="minorHAnsi" w:hAnsiTheme="minorHAnsi" w:cstheme="minorHAnsi"/>
          <w:sz w:val="22"/>
          <w:szCs w:val="22"/>
        </w:rPr>
        <w:t>e</w:t>
      </w:r>
      <w:r w:rsidRPr="0038391A">
        <w:rPr>
          <w:rFonts w:asciiTheme="minorHAnsi" w:hAnsiTheme="minorHAnsi" w:cstheme="minorHAnsi"/>
          <w:sz w:val="22"/>
          <w:szCs w:val="22"/>
        </w:rPr>
        <w:t xml:space="preserve">re are currently 12 million adults in the UK who are </w:t>
      </w:r>
      <w:r w:rsidR="00673BF6" w:rsidRPr="0038391A">
        <w:rPr>
          <w:rStyle w:val="FootnoteReference"/>
          <w:rFonts w:asciiTheme="minorHAnsi" w:hAnsiTheme="minorHAnsi" w:cstheme="minorHAnsi"/>
          <w:sz w:val="22"/>
          <w:szCs w:val="22"/>
        </w:rPr>
        <w:footnoteReference w:id="1"/>
      </w:r>
      <w:r w:rsidRPr="0038391A">
        <w:rPr>
          <w:rFonts w:asciiTheme="minorHAnsi" w:hAnsiTheme="minorHAnsi" w:cstheme="minorHAnsi"/>
          <w:sz w:val="22"/>
          <w:szCs w:val="22"/>
        </w:rPr>
        <w:t>deaf</w:t>
      </w:r>
      <w:r w:rsidR="00673BF6" w:rsidRPr="0038391A">
        <w:rPr>
          <w:rFonts w:asciiTheme="minorHAnsi" w:hAnsiTheme="minorHAnsi" w:cstheme="minorHAnsi"/>
          <w:sz w:val="22"/>
          <w:szCs w:val="22"/>
        </w:rPr>
        <w:t xml:space="preserve">. </w:t>
      </w:r>
      <w:r w:rsidRPr="0038391A">
        <w:rPr>
          <w:rFonts w:asciiTheme="minorHAnsi" w:hAnsiTheme="minorHAnsi" w:cstheme="minorHAnsi"/>
          <w:b/>
          <w:bCs/>
          <w:sz w:val="22"/>
          <w:szCs w:val="22"/>
        </w:rPr>
        <w:t>This equates to one in five adults</w:t>
      </w:r>
      <w:r w:rsidR="0057172C" w:rsidRPr="0038391A">
        <w:rPr>
          <w:rFonts w:asciiTheme="minorHAnsi" w:hAnsiTheme="minorHAnsi" w:cstheme="minorHAnsi"/>
          <w:sz w:val="22"/>
          <w:szCs w:val="22"/>
        </w:rPr>
        <w:t xml:space="preserve"> </w:t>
      </w:r>
      <w:r w:rsidR="0057172C" w:rsidRPr="0038391A">
        <w:rPr>
          <w:rFonts w:asciiTheme="minorHAnsi" w:hAnsiTheme="minorHAnsi" w:cstheme="minorHAnsi"/>
          <w:b/>
          <w:bCs/>
          <w:sz w:val="22"/>
          <w:szCs w:val="22"/>
        </w:rPr>
        <w:t xml:space="preserve">in </w:t>
      </w:r>
      <w:r w:rsidR="00244DB1" w:rsidRPr="00244DB1">
        <w:rPr>
          <w:rFonts w:asciiTheme="minorHAnsi" w:hAnsiTheme="minorHAnsi" w:cstheme="minorHAnsi"/>
          <w:b/>
          <w:bCs/>
          <w:sz w:val="22"/>
          <w:szCs w:val="22"/>
        </w:rPr>
        <w:t>your</w:t>
      </w:r>
      <w:r w:rsidR="009246AA" w:rsidRPr="00244DB1">
        <w:rPr>
          <w:rFonts w:asciiTheme="minorHAnsi" w:hAnsiTheme="minorHAnsi" w:cstheme="minorHAnsi"/>
          <w:b/>
          <w:bCs/>
          <w:sz w:val="22"/>
          <w:szCs w:val="22"/>
        </w:rPr>
        <w:t xml:space="preserve"> constituency</w:t>
      </w:r>
      <w:r w:rsidRPr="00244DB1">
        <w:rPr>
          <w:rFonts w:asciiTheme="minorHAnsi" w:hAnsiTheme="minorHAnsi" w:cstheme="minorHAnsi"/>
          <w:b/>
          <w:bCs/>
          <w:sz w:val="22"/>
          <w:szCs w:val="22"/>
        </w:rPr>
        <w:t>,</w:t>
      </w:r>
      <w:r w:rsidRPr="0038391A">
        <w:rPr>
          <w:rFonts w:asciiTheme="minorHAnsi" w:hAnsiTheme="minorHAnsi" w:cstheme="minorHAnsi"/>
          <w:sz w:val="22"/>
          <w:szCs w:val="22"/>
        </w:rPr>
        <w:t xml:space="preserve"> and there are </w:t>
      </w:r>
      <w:r w:rsidR="008F6E99" w:rsidRPr="0038391A">
        <w:rPr>
          <w:rFonts w:asciiTheme="minorHAnsi" w:hAnsiTheme="minorHAnsi" w:cstheme="minorHAnsi"/>
          <w:sz w:val="22"/>
          <w:szCs w:val="22"/>
        </w:rPr>
        <w:t xml:space="preserve">also </w:t>
      </w:r>
      <w:r w:rsidRPr="0038391A">
        <w:rPr>
          <w:rFonts w:asciiTheme="minorHAnsi" w:hAnsiTheme="minorHAnsi" w:cstheme="minorHAnsi"/>
          <w:sz w:val="22"/>
          <w:szCs w:val="22"/>
        </w:rPr>
        <w:t xml:space="preserve">at least 50,000 </w:t>
      </w:r>
      <w:r w:rsidR="00432D17" w:rsidRPr="0038391A">
        <w:rPr>
          <w:rFonts w:asciiTheme="minorHAnsi" w:hAnsiTheme="minorHAnsi" w:cstheme="minorHAnsi"/>
          <w:sz w:val="22"/>
          <w:szCs w:val="22"/>
        </w:rPr>
        <w:t xml:space="preserve">deaf </w:t>
      </w:r>
      <w:r w:rsidRPr="0038391A">
        <w:rPr>
          <w:rFonts w:asciiTheme="minorHAnsi" w:hAnsiTheme="minorHAnsi" w:cstheme="minorHAnsi"/>
          <w:sz w:val="22"/>
          <w:szCs w:val="22"/>
        </w:rPr>
        <w:t>children</w:t>
      </w:r>
      <w:r w:rsidR="00432D17" w:rsidRPr="0038391A">
        <w:rPr>
          <w:rFonts w:asciiTheme="minorHAnsi" w:hAnsiTheme="minorHAnsi" w:cstheme="minorHAnsi"/>
          <w:sz w:val="22"/>
          <w:szCs w:val="22"/>
        </w:rPr>
        <w:t>.</w:t>
      </w:r>
      <w:r w:rsidR="008F6E99" w:rsidRPr="0038391A">
        <w:rPr>
          <w:rFonts w:asciiTheme="minorHAnsi" w:hAnsiTheme="minorHAnsi" w:cstheme="minorHAnsi"/>
          <w:sz w:val="22"/>
          <w:szCs w:val="22"/>
        </w:rPr>
        <w:t xml:space="preserve"> </w:t>
      </w:r>
      <w:r w:rsidR="007D2278">
        <w:rPr>
          <w:rFonts w:asciiTheme="minorHAnsi" w:hAnsiTheme="minorHAnsi" w:cstheme="minorHAnsi"/>
          <w:sz w:val="22"/>
          <w:szCs w:val="22"/>
        </w:rPr>
        <w:t>Although</w:t>
      </w:r>
      <w:r w:rsidRPr="0038391A">
        <w:rPr>
          <w:rFonts w:asciiTheme="minorHAnsi" w:hAnsiTheme="minorHAnsi" w:cstheme="minorHAnsi"/>
          <w:sz w:val="22"/>
          <w:szCs w:val="22"/>
        </w:rPr>
        <w:t xml:space="preserve"> a </w:t>
      </w:r>
      <w:r w:rsidR="00575BFE" w:rsidRPr="0038391A">
        <w:rPr>
          <w:rFonts w:asciiTheme="minorHAnsi" w:hAnsiTheme="minorHAnsi" w:cstheme="minorHAnsi"/>
          <w:sz w:val="22"/>
          <w:szCs w:val="22"/>
        </w:rPr>
        <w:t>substantial</w:t>
      </w:r>
      <w:r w:rsidRPr="0038391A">
        <w:rPr>
          <w:rFonts w:asciiTheme="minorHAnsi" w:hAnsiTheme="minorHAnsi" w:cstheme="minorHAnsi"/>
          <w:sz w:val="22"/>
          <w:szCs w:val="22"/>
        </w:rPr>
        <w:t xml:space="preserve"> proportion of the population </w:t>
      </w:r>
      <w:r w:rsidR="007D2278">
        <w:rPr>
          <w:rFonts w:asciiTheme="minorHAnsi" w:hAnsiTheme="minorHAnsi" w:cstheme="minorHAnsi"/>
          <w:sz w:val="22"/>
          <w:szCs w:val="22"/>
        </w:rPr>
        <w:t>is</w:t>
      </w:r>
      <w:r w:rsidRPr="0038391A">
        <w:rPr>
          <w:rFonts w:asciiTheme="minorHAnsi" w:hAnsiTheme="minorHAnsi" w:cstheme="minorHAnsi"/>
          <w:sz w:val="22"/>
          <w:szCs w:val="22"/>
        </w:rPr>
        <w:t xml:space="preserve"> deaf,</w:t>
      </w:r>
      <w:r w:rsidR="00ED1F0B" w:rsidRPr="0038391A">
        <w:rPr>
          <w:rFonts w:asciiTheme="minorHAnsi" w:hAnsiTheme="minorHAnsi" w:cstheme="minorHAnsi"/>
          <w:sz w:val="22"/>
          <w:szCs w:val="22"/>
        </w:rPr>
        <w:t xml:space="preserve"> </w:t>
      </w:r>
      <w:r w:rsidR="0050641C" w:rsidRPr="0038391A">
        <w:rPr>
          <w:rFonts w:asciiTheme="minorHAnsi" w:hAnsiTheme="minorHAnsi" w:cstheme="minorHAnsi"/>
          <w:sz w:val="22"/>
          <w:szCs w:val="22"/>
        </w:rPr>
        <w:t xml:space="preserve">the deaf community </w:t>
      </w:r>
      <w:r w:rsidR="00B23B94">
        <w:rPr>
          <w:rFonts w:asciiTheme="minorHAnsi" w:hAnsiTheme="minorHAnsi" w:cstheme="minorHAnsi"/>
          <w:sz w:val="22"/>
          <w:szCs w:val="22"/>
        </w:rPr>
        <w:t>is</w:t>
      </w:r>
      <w:r w:rsidR="0050641C" w:rsidRPr="0038391A">
        <w:rPr>
          <w:rFonts w:asciiTheme="minorHAnsi" w:hAnsiTheme="minorHAnsi" w:cstheme="minorHAnsi"/>
          <w:sz w:val="22"/>
          <w:szCs w:val="22"/>
        </w:rPr>
        <w:t xml:space="preserve"> one of the most inactive </w:t>
      </w:r>
      <w:r w:rsidR="0023175E" w:rsidRPr="0038391A">
        <w:rPr>
          <w:rFonts w:asciiTheme="minorHAnsi" w:hAnsiTheme="minorHAnsi" w:cstheme="minorHAnsi"/>
          <w:sz w:val="22"/>
          <w:szCs w:val="22"/>
        </w:rPr>
        <w:t>groups</w:t>
      </w:r>
      <w:r w:rsidR="003C5E16" w:rsidRPr="0038391A">
        <w:rPr>
          <w:rFonts w:asciiTheme="minorHAnsi" w:hAnsiTheme="minorHAnsi" w:cstheme="minorHAnsi"/>
          <w:sz w:val="22"/>
          <w:szCs w:val="22"/>
        </w:rPr>
        <w:t xml:space="preserve"> with </w:t>
      </w:r>
      <w:r w:rsidR="000F7244" w:rsidRPr="0038391A">
        <w:rPr>
          <w:rFonts w:asciiTheme="minorHAnsi" w:hAnsiTheme="minorHAnsi" w:cstheme="minorHAnsi"/>
          <w:sz w:val="22"/>
          <w:szCs w:val="22"/>
        </w:rPr>
        <w:t xml:space="preserve">53% of </w:t>
      </w:r>
      <w:r w:rsidR="003C5E16" w:rsidRPr="0038391A">
        <w:rPr>
          <w:rFonts w:asciiTheme="minorHAnsi" w:hAnsiTheme="minorHAnsi" w:cstheme="minorHAnsi"/>
          <w:sz w:val="22"/>
          <w:szCs w:val="22"/>
        </w:rPr>
        <w:t xml:space="preserve">deaf </w:t>
      </w:r>
      <w:r w:rsidR="000F7244" w:rsidRPr="0038391A">
        <w:rPr>
          <w:rFonts w:asciiTheme="minorHAnsi" w:hAnsiTheme="minorHAnsi" w:cstheme="minorHAnsi"/>
          <w:sz w:val="22"/>
          <w:szCs w:val="22"/>
        </w:rPr>
        <w:t xml:space="preserve">adults </w:t>
      </w:r>
      <w:r w:rsidR="003C5E16" w:rsidRPr="0038391A">
        <w:rPr>
          <w:rFonts w:asciiTheme="minorHAnsi" w:hAnsiTheme="minorHAnsi" w:cstheme="minorHAnsi"/>
          <w:sz w:val="22"/>
          <w:szCs w:val="22"/>
        </w:rPr>
        <w:t xml:space="preserve">being </w:t>
      </w:r>
      <w:r w:rsidR="000F7244" w:rsidRPr="0038391A">
        <w:rPr>
          <w:rFonts w:asciiTheme="minorHAnsi" w:hAnsiTheme="minorHAnsi" w:cstheme="minorHAnsi"/>
          <w:sz w:val="22"/>
          <w:szCs w:val="22"/>
        </w:rPr>
        <w:t>inactive</w:t>
      </w:r>
      <w:r w:rsidR="008E4EFD" w:rsidRPr="0038391A">
        <w:rPr>
          <w:rFonts w:asciiTheme="minorHAnsi" w:hAnsiTheme="minorHAnsi" w:cstheme="minorHAnsi"/>
          <w:sz w:val="22"/>
          <w:szCs w:val="22"/>
        </w:rPr>
        <w:t xml:space="preserve">. </w:t>
      </w:r>
    </w:p>
    <w:p w14:paraId="67724D6A" w14:textId="77777777" w:rsidR="00FA1CCB" w:rsidRDefault="00FA1CCB" w:rsidP="0038391A">
      <w:pPr>
        <w:pStyle w:val="NormalWeb"/>
        <w:spacing w:before="0" w:beforeAutospacing="0" w:after="0" w:afterAutospacing="0"/>
        <w:rPr>
          <w:rFonts w:asciiTheme="minorHAnsi" w:hAnsiTheme="minorHAnsi" w:cstheme="minorHAnsi"/>
          <w:sz w:val="22"/>
          <w:szCs w:val="22"/>
        </w:rPr>
      </w:pPr>
    </w:p>
    <w:p w14:paraId="4799A28A" w14:textId="185960D6" w:rsidR="00FA1CCB" w:rsidRPr="0038391A" w:rsidRDefault="00FA1CCB" w:rsidP="0038391A">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w:t>
      </w:r>
      <w:r w:rsidRPr="006E1CDC">
        <w:rPr>
          <w:rFonts w:asciiTheme="minorHAnsi" w:hAnsiTheme="minorHAnsi" w:cstheme="minorHAnsi"/>
          <w:sz w:val="22"/>
          <w:szCs w:val="22"/>
          <w:highlight w:val="yellow"/>
        </w:rPr>
        <w:t>Insert personal experience</w:t>
      </w:r>
      <w:r w:rsidR="006E1CDC">
        <w:rPr>
          <w:rFonts w:asciiTheme="minorHAnsi" w:hAnsiTheme="minorHAnsi" w:cstheme="minorHAnsi"/>
          <w:sz w:val="22"/>
          <w:szCs w:val="22"/>
          <w:highlight w:val="yellow"/>
        </w:rPr>
        <w:t xml:space="preserve"> including sport activity and any activity in your home </w:t>
      </w:r>
      <w:r w:rsidR="00F316A0">
        <w:rPr>
          <w:rFonts w:asciiTheme="minorHAnsi" w:hAnsiTheme="minorHAnsi" w:cstheme="minorHAnsi"/>
          <w:sz w:val="22"/>
          <w:szCs w:val="22"/>
          <w:highlight w:val="yellow"/>
        </w:rPr>
        <w:t>constituency</w:t>
      </w:r>
      <w:r w:rsidRPr="006E1CDC">
        <w:rPr>
          <w:rFonts w:asciiTheme="minorHAnsi" w:hAnsiTheme="minorHAnsi" w:cstheme="minorHAnsi"/>
          <w:sz w:val="22"/>
          <w:szCs w:val="22"/>
          <w:highlight w:val="yellow"/>
        </w:rPr>
        <w:t xml:space="preserve"> </w:t>
      </w:r>
      <w:r w:rsidR="006E1CDC" w:rsidRPr="006E1CDC">
        <w:rPr>
          <w:rFonts w:asciiTheme="minorHAnsi" w:hAnsiTheme="minorHAnsi" w:cstheme="minorHAnsi"/>
          <w:sz w:val="22"/>
          <w:szCs w:val="22"/>
          <w:highlight w:val="yellow"/>
        </w:rPr>
        <w:t>e.g. ‘As a member of the deaf community</w:t>
      </w:r>
      <w:r w:rsidR="006E1CDC" w:rsidRPr="0086307C">
        <w:rPr>
          <w:rFonts w:asciiTheme="minorHAnsi" w:hAnsiTheme="minorHAnsi" w:cstheme="minorHAnsi"/>
          <w:sz w:val="22"/>
          <w:szCs w:val="22"/>
          <w:highlight w:val="yellow"/>
        </w:rPr>
        <w:t>…’</w:t>
      </w:r>
      <w:r w:rsidR="0086307C" w:rsidRPr="0086307C">
        <w:rPr>
          <w:rFonts w:asciiTheme="minorHAnsi" w:hAnsiTheme="minorHAnsi" w:cstheme="minorHAnsi"/>
          <w:sz w:val="22"/>
          <w:szCs w:val="22"/>
          <w:highlight w:val="yellow"/>
        </w:rPr>
        <w:t xml:space="preserve"> or delete</w:t>
      </w:r>
      <w:r w:rsidR="006E1CDC">
        <w:rPr>
          <w:rFonts w:asciiTheme="minorHAnsi" w:hAnsiTheme="minorHAnsi" w:cstheme="minorHAnsi"/>
          <w:sz w:val="22"/>
          <w:szCs w:val="22"/>
        </w:rPr>
        <w:t>]</w:t>
      </w:r>
    </w:p>
    <w:p w14:paraId="031E8FC9" w14:textId="77777777" w:rsidR="0038391A" w:rsidRPr="0038391A" w:rsidRDefault="0038391A" w:rsidP="0038391A">
      <w:pPr>
        <w:pStyle w:val="NormalWeb"/>
        <w:spacing w:before="0" w:beforeAutospacing="0" w:after="0" w:afterAutospacing="0"/>
        <w:rPr>
          <w:rFonts w:asciiTheme="minorHAnsi" w:hAnsiTheme="minorHAnsi" w:cstheme="minorHAnsi"/>
          <w:sz w:val="22"/>
          <w:szCs w:val="22"/>
        </w:rPr>
      </w:pPr>
    </w:p>
    <w:p w14:paraId="73781A5E" w14:textId="129622FF" w:rsidR="00FF5784" w:rsidRPr="0038391A" w:rsidRDefault="00D307BE" w:rsidP="0038391A">
      <w:pPr>
        <w:spacing w:after="0" w:line="240" w:lineRule="auto"/>
        <w:jc w:val="both"/>
        <w:rPr>
          <w:rFonts w:cstheme="minorHAnsi"/>
        </w:rPr>
      </w:pPr>
      <w:r w:rsidRPr="0038391A">
        <w:rPr>
          <w:rFonts w:cstheme="minorHAnsi"/>
        </w:rPr>
        <w:t xml:space="preserve">Despite the UK having one of the best-funded talent and performance </w:t>
      </w:r>
      <w:r w:rsidR="003532BA" w:rsidRPr="0038391A">
        <w:rPr>
          <w:rFonts w:cstheme="minorHAnsi"/>
        </w:rPr>
        <w:t xml:space="preserve">sport </w:t>
      </w:r>
      <w:r w:rsidRPr="0038391A">
        <w:rPr>
          <w:rFonts w:cstheme="minorHAnsi"/>
        </w:rPr>
        <w:t>support systems in the world, with £</w:t>
      </w:r>
      <w:r w:rsidR="009905F2">
        <w:rPr>
          <w:rFonts w:cstheme="minorHAnsi"/>
        </w:rPr>
        <w:t>612 million</w:t>
      </w:r>
      <w:r w:rsidRPr="0038391A">
        <w:rPr>
          <w:rFonts w:cstheme="minorHAnsi"/>
        </w:rPr>
        <w:t xml:space="preserve"> allocated every four years</w:t>
      </w:r>
      <w:r w:rsidR="00A95713" w:rsidRPr="0038391A">
        <w:rPr>
          <w:rFonts w:cstheme="minorHAnsi"/>
        </w:rPr>
        <w:t xml:space="preserve"> to Olympic and Paralympic sport</w:t>
      </w:r>
      <w:r w:rsidR="00F5627A" w:rsidRPr="0038391A">
        <w:rPr>
          <w:rFonts w:cstheme="minorHAnsi"/>
        </w:rPr>
        <w:t xml:space="preserve"> through UK Sport</w:t>
      </w:r>
      <w:r w:rsidRPr="0038391A">
        <w:rPr>
          <w:rFonts w:cstheme="minorHAnsi"/>
        </w:rPr>
        <w:t>, the current Government policy exclude</w:t>
      </w:r>
      <w:r w:rsidR="002A2118" w:rsidRPr="0038391A">
        <w:rPr>
          <w:rFonts w:cstheme="minorHAnsi"/>
        </w:rPr>
        <w:t>s</w:t>
      </w:r>
      <w:r w:rsidRPr="0038391A">
        <w:rPr>
          <w:rFonts w:cstheme="minorHAnsi"/>
        </w:rPr>
        <w:t xml:space="preserve"> deaf athletes from accessing </w:t>
      </w:r>
      <w:r w:rsidR="00FF5784" w:rsidRPr="0038391A">
        <w:rPr>
          <w:rFonts w:cstheme="minorHAnsi"/>
        </w:rPr>
        <w:t xml:space="preserve">it. </w:t>
      </w:r>
      <w:r w:rsidR="00FF5784" w:rsidRPr="0038391A">
        <w:rPr>
          <w:rFonts w:cstheme="minorHAnsi"/>
          <w:color w:val="201F1E"/>
        </w:rPr>
        <w:t>Th</w:t>
      </w:r>
      <w:r w:rsidR="00FF5784" w:rsidRPr="0038391A">
        <w:rPr>
          <w:rFonts w:cstheme="minorHAnsi"/>
        </w:rPr>
        <w:t xml:space="preserve">ere is currently no funding </w:t>
      </w:r>
      <w:r w:rsidR="00E86D69" w:rsidRPr="0038391A">
        <w:rPr>
          <w:rFonts w:cstheme="minorHAnsi"/>
        </w:rPr>
        <w:t xml:space="preserve">or support </w:t>
      </w:r>
      <w:r w:rsidR="00FF5784" w:rsidRPr="0038391A">
        <w:rPr>
          <w:rFonts w:cstheme="minorHAnsi"/>
        </w:rPr>
        <w:t>for elite deaf athletes</w:t>
      </w:r>
      <w:r w:rsidR="00E86D69" w:rsidRPr="00D36533">
        <w:rPr>
          <w:rFonts w:cstheme="minorHAnsi"/>
          <w:highlight w:val="yellow"/>
        </w:rPr>
        <w:t xml:space="preserve">. </w:t>
      </w:r>
      <w:r w:rsidR="00D36533" w:rsidRPr="00D36533">
        <w:rPr>
          <w:rFonts w:cstheme="minorHAnsi"/>
          <w:highlight w:val="yellow"/>
        </w:rPr>
        <w:t>They/We</w:t>
      </w:r>
      <w:r w:rsidR="00E86D69" w:rsidRPr="0038391A">
        <w:rPr>
          <w:rFonts w:cstheme="minorHAnsi"/>
        </w:rPr>
        <w:t xml:space="preserve"> </w:t>
      </w:r>
      <w:r w:rsidR="00FF5784" w:rsidRPr="0038391A">
        <w:rPr>
          <w:rFonts w:cstheme="minorHAnsi"/>
        </w:rPr>
        <w:t xml:space="preserve">must support </w:t>
      </w:r>
      <w:r w:rsidR="00CB583C">
        <w:rPr>
          <w:rFonts w:cstheme="minorHAnsi"/>
        </w:rPr>
        <w:t>our</w:t>
      </w:r>
      <w:r w:rsidR="00FF5784" w:rsidRPr="0038391A">
        <w:rPr>
          <w:rFonts w:cstheme="minorHAnsi"/>
        </w:rPr>
        <w:t xml:space="preserve">selves </w:t>
      </w:r>
      <w:r w:rsidR="00E86D69" w:rsidRPr="0038391A">
        <w:rPr>
          <w:rFonts w:cstheme="minorHAnsi"/>
        </w:rPr>
        <w:t>and</w:t>
      </w:r>
      <w:r w:rsidR="00FF5784" w:rsidRPr="0038391A">
        <w:rPr>
          <w:rFonts w:cstheme="minorHAnsi"/>
        </w:rPr>
        <w:t xml:space="preserve"> raise </w:t>
      </w:r>
      <w:r w:rsidR="00D36533" w:rsidRPr="00D36533">
        <w:rPr>
          <w:rFonts w:cstheme="minorHAnsi"/>
          <w:highlight w:val="yellow"/>
        </w:rPr>
        <w:t>their/</w:t>
      </w:r>
      <w:r w:rsidR="00CB583C" w:rsidRPr="00D36533">
        <w:rPr>
          <w:rFonts w:cstheme="minorHAnsi"/>
          <w:highlight w:val="yellow"/>
        </w:rPr>
        <w:t>our</w:t>
      </w:r>
      <w:r w:rsidR="00CB583C">
        <w:rPr>
          <w:rFonts w:cstheme="minorHAnsi"/>
        </w:rPr>
        <w:t xml:space="preserve"> </w:t>
      </w:r>
      <w:r w:rsidR="00FF5784" w:rsidRPr="0038391A">
        <w:rPr>
          <w:rFonts w:cstheme="minorHAnsi"/>
        </w:rPr>
        <w:t xml:space="preserve">own funding for every aspect of </w:t>
      </w:r>
      <w:r w:rsidR="00CB583C">
        <w:rPr>
          <w:rFonts w:cstheme="minorHAnsi"/>
        </w:rPr>
        <w:t>our</w:t>
      </w:r>
      <w:r w:rsidR="00FF5784" w:rsidRPr="0038391A">
        <w:rPr>
          <w:rFonts w:cstheme="minorHAnsi"/>
        </w:rPr>
        <w:t xml:space="preserve"> training, </w:t>
      </w:r>
      <w:proofErr w:type="gramStart"/>
      <w:r w:rsidR="00FF5784" w:rsidRPr="0038391A">
        <w:rPr>
          <w:rFonts w:cstheme="minorHAnsi"/>
        </w:rPr>
        <w:t>equipment</w:t>
      </w:r>
      <w:proofErr w:type="gramEnd"/>
      <w:r w:rsidR="00FF5784" w:rsidRPr="0038391A">
        <w:rPr>
          <w:rFonts w:cstheme="minorHAnsi"/>
        </w:rPr>
        <w:t xml:space="preserve"> and competition</w:t>
      </w:r>
      <w:r w:rsidR="00BC28FE" w:rsidRPr="0038391A">
        <w:rPr>
          <w:rFonts w:cstheme="minorHAnsi"/>
        </w:rPr>
        <w:t xml:space="preserve">. </w:t>
      </w:r>
      <w:r w:rsidR="00217E78" w:rsidRPr="0038391A">
        <w:rPr>
          <w:rFonts w:cstheme="minorHAnsi"/>
        </w:rPr>
        <w:t>Deafness is the only disability Government do not fund at the elite sport level.</w:t>
      </w:r>
    </w:p>
    <w:p w14:paraId="09CCFAE8" w14:textId="77777777" w:rsidR="0038391A" w:rsidRPr="0038391A" w:rsidRDefault="0038391A" w:rsidP="0038391A">
      <w:pPr>
        <w:spacing w:after="0" w:line="240" w:lineRule="auto"/>
        <w:jc w:val="both"/>
        <w:rPr>
          <w:rFonts w:cstheme="minorHAnsi"/>
        </w:rPr>
      </w:pPr>
    </w:p>
    <w:p w14:paraId="23A56DDB" w14:textId="35AEAAFD" w:rsidR="00716C4B" w:rsidRPr="0038391A" w:rsidRDefault="00D307BE" w:rsidP="0038391A">
      <w:pPr>
        <w:spacing w:after="0" w:line="240" w:lineRule="auto"/>
        <w:jc w:val="both"/>
        <w:rPr>
          <w:rFonts w:cstheme="minorHAnsi"/>
          <w:color w:val="000000"/>
        </w:rPr>
      </w:pPr>
      <w:r w:rsidRPr="0038391A">
        <w:rPr>
          <w:rFonts w:cstheme="minorHAnsi"/>
        </w:rPr>
        <w:t>Th</w:t>
      </w:r>
      <w:r w:rsidR="00FD5DBB" w:rsidRPr="0038391A">
        <w:rPr>
          <w:rFonts w:cstheme="minorHAnsi"/>
        </w:rPr>
        <w:t>ere</w:t>
      </w:r>
      <w:r w:rsidRPr="0038391A">
        <w:rPr>
          <w:rFonts w:cstheme="minorHAnsi"/>
        </w:rPr>
        <w:t xml:space="preserve"> </w:t>
      </w:r>
      <w:r w:rsidR="00FD5DBB" w:rsidRPr="0038391A">
        <w:rPr>
          <w:rFonts w:cstheme="minorHAnsi"/>
        </w:rPr>
        <w:t>is</w:t>
      </w:r>
      <w:r w:rsidRPr="0038391A">
        <w:rPr>
          <w:rFonts w:cstheme="minorHAnsi"/>
        </w:rPr>
        <w:t xml:space="preserve"> a common misconception that deaf athletes compete as part of the Paralympi</w:t>
      </w:r>
      <w:r w:rsidR="00F42BE7" w:rsidRPr="0038391A">
        <w:rPr>
          <w:rFonts w:cstheme="minorHAnsi"/>
        </w:rPr>
        <w:t>cs</w:t>
      </w:r>
      <w:r w:rsidRPr="0038391A">
        <w:rPr>
          <w:rFonts w:cstheme="minorHAnsi"/>
        </w:rPr>
        <w:t xml:space="preserve"> </w:t>
      </w:r>
      <w:proofErr w:type="gramStart"/>
      <w:r w:rsidRPr="0038391A">
        <w:rPr>
          <w:rFonts w:cstheme="minorHAnsi"/>
        </w:rPr>
        <w:t>when in reality</w:t>
      </w:r>
      <w:r w:rsidR="000F3BBE">
        <w:rPr>
          <w:rFonts w:cstheme="minorHAnsi"/>
        </w:rPr>
        <w:t>,</w:t>
      </w:r>
      <w:r w:rsidRPr="0038391A">
        <w:rPr>
          <w:rFonts w:cstheme="minorHAnsi"/>
        </w:rPr>
        <w:t xml:space="preserve"> deaf</w:t>
      </w:r>
      <w:proofErr w:type="gramEnd"/>
      <w:r w:rsidRPr="0038391A">
        <w:rPr>
          <w:rFonts w:cstheme="minorHAnsi"/>
        </w:rPr>
        <w:t xml:space="preserve"> athletes are not included in any of the Paralympic classifications, and so cannot compete unless they have another Paralympic disability. Instead, </w:t>
      </w:r>
      <w:r w:rsidR="00EE14D2" w:rsidRPr="0038391A">
        <w:rPr>
          <w:rFonts w:cstheme="minorHAnsi"/>
        </w:rPr>
        <w:t xml:space="preserve">deaf </w:t>
      </w:r>
      <w:r w:rsidRPr="0038391A">
        <w:rPr>
          <w:rFonts w:cstheme="minorHAnsi"/>
        </w:rPr>
        <w:t>athletes compete at the Deaflympics</w:t>
      </w:r>
      <w:r w:rsidR="00153F36" w:rsidRPr="0038391A">
        <w:rPr>
          <w:rFonts w:cstheme="minorHAnsi"/>
        </w:rPr>
        <w:t xml:space="preserve"> which is </w:t>
      </w:r>
      <w:r w:rsidRPr="0038391A">
        <w:rPr>
          <w:rFonts w:cstheme="minorHAnsi"/>
        </w:rPr>
        <w:t xml:space="preserve">recognised by the International Olympic Committee on the same footing as the </w:t>
      </w:r>
      <w:r w:rsidR="00C0462F" w:rsidRPr="0038391A">
        <w:rPr>
          <w:rFonts w:cstheme="minorHAnsi"/>
        </w:rPr>
        <w:t>Olympics</w:t>
      </w:r>
      <w:r w:rsidR="005C6B14" w:rsidRPr="0038391A">
        <w:rPr>
          <w:rFonts w:cstheme="minorHAnsi"/>
        </w:rPr>
        <w:t xml:space="preserve"> </w:t>
      </w:r>
      <w:r w:rsidR="000F3BBE">
        <w:rPr>
          <w:rFonts w:cstheme="minorHAnsi"/>
        </w:rPr>
        <w:t xml:space="preserve">and </w:t>
      </w:r>
      <w:r w:rsidRPr="0038391A">
        <w:rPr>
          <w:rFonts w:cstheme="minorHAnsi"/>
        </w:rPr>
        <w:t xml:space="preserve">Paralympics. The </w:t>
      </w:r>
      <w:r w:rsidR="00186C56" w:rsidRPr="0038391A">
        <w:rPr>
          <w:rFonts w:cstheme="minorHAnsi"/>
        </w:rPr>
        <w:t>Deaflympics is 100 year</w:t>
      </w:r>
      <w:r w:rsidR="00E02571" w:rsidRPr="0038391A">
        <w:rPr>
          <w:rFonts w:cstheme="minorHAnsi"/>
        </w:rPr>
        <w:t>s</w:t>
      </w:r>
      <w:r w:rsidR="00186C56" w:rsidRPr="0038391A">
        <w:rPr>
          <w:rFonts w:cstheme="minorHAnsi"/>
        </w:rPr>
        <w:t xml:space="preserve"> old in 2024 an</w:t>
      </w:r>
      <w:r w:rsidR="000C528D">
        <w:rPr>
          <w:rFonts w:cstheme="minorHAnsi"/>
        </w:rPr>
        <w:t xml:space="preserve">d </w:t>
      </w:r>
      <w:r w:rsidR="000F3BBE">
        <w:rPr>
          <w:rFonts w:cstheme="minorHAnsi"/>
        </w:rPr>
        <w:t xml:space="preserve">the </w:t>
      </w:r>
      <w:r w:rsidR="000C528D">
        <w:rPr>
          <w:rFonts w:cstheme="minorHAnsi"/>
        </w:rPr>
        <w:t xml:space="preserve">next summer </w:t>
      </w:r>
      <w:r w:rsidRPr="0038391A">
        <w:rPr>
          <w:rFonts w:cstheme="minorHAnsi"/>
        </w:rPr>
        <w:t>Deaflympics takes place in Tokyo in 2025</w:t>
      </w:r>
      <w:r w:rsidR="00153F36" w:rsidRPr="0038391A">
        <w:rPr>
          <w:rFonts w:cstheme="minorHAnsi"/>
        </w:rPr>
        <w:t xml:space="preserve">. </w:t>
      </w:r>
      <w:r w:rsidR="005661F4">
        <w:rPr>
          <w:rFonts w:cstheme="minorHAnsi"/>
        </w:rPr>
        <w:t xml:space="preserve">UK Deaf Sport select and manage the </w:t>
      </w:r>
      <w:proofErr w:type="spellStart"/>
      <w:r w:rsidR="005661F4">
        <w:rPr>
          <w:rFonts w:cstheme="minorHAnsi"/>
        </w:rPr>
        <w:t>DeaflympicsGB</w:t>
      </w:r>
      <w:proofErr w:type="spellEnd"/>
      <w:r w:rsidR="005661F4">
        <w:rPr>
          <w:rFonts w:cstheme="minorHAnsi"/>
        </w:rPr>
        <w:t xml:space="preserve"> Team. </w:t>
      </w:r>
    </w:p>
    <w:p w14:paraId="15BC5052" w14:textId="77777777" w:rsidR="0038391A" w:rsidRPr="0038391A" w:rsidRDefault="0038391A" w:rsidP="0038391A">
      <w:pPr>
        <w:spacing w:after="0" w:line="240" w:lineRule="auto"/>
        <w:jc w:val="both"/>
        <w:rPr>
          <w:rFonts w:cstheme="minorHAnsi"/>
        </w:rPr>
      </w:pPr>
    </w:p>
    <w:p w14:paraId="6FFC09F1" w14:textId="4B757233" w:rsidR="00C3379B" w:rsidRPr="0038391A" w:rsidRDefault="00C3379B" w:rsidP="0038391A">
      <w:pPr>
        <w:spacing w:after="0" w:line="240" w:lineRule="auto"/>
        <w:jc w:val="both"/>
        <w:rPr>
          <w:rFonts w:cstheme="minorHAnsi"/>
        </w:rPr>
      </w:pPr>
      <w:r w:rsidRPr="0038391A">
        <w:rPr>
          <w:rFonts w:cstheme="minorHAnsi"/>
        </w:rPr>
        <w:t>The recent Government Sport Strategy stated that the</w:t>
      </w:r>
      <w:r w:rsidR="00BE1CDE" w:rsidRPr="0038391A">
        <w:rPr>
          <w:rFonts w:cstheme="minorHAnsi"/>
        </w:rPr>
        <w:t xml:space="preserve"> Government</w:t>
      </w:r>
      <w:r w:rsidRPr="0038391A">
        <w:rPr>
          <w:rFonts w:cstheme="minorHAnsi"/>
        </w:rPr>
        <w:t xml:space="preserve"> want to support our most talented athletes to realise their full potential</w:t>
      </w:r>
      <w:r w:rsidR="001B2013">
        <w:rPr>
          <w:rFonts w:cstheme="minorHAnsi"/>
        </w:rPr>
        <w:t xml:space="preserve"> </w:t>
      </w:r>
      <w:r w:rsidRPr="0038391A">
        <w:rPr>
          <w:rFonts w:cstheme="minorHAnsi"/>
        </w:rPr>
        <w:t>and committed £232 million to support Team GB’s preparations for Paris 202</w:t>
      </w:r>
      <w:r w:rsidR="0098431E">
        <w:rPr>
          <w:rFonts w:cstheme="minorHAnsi"/>
        </w:rPr>
        <w:t xml:space="preserve">4 </w:t>
      </w:r>
      <w:r w:rsidR="0095409B">
        <w:rPr>
          <w:rFonts w:cstheme="minorHAnsi"/>
        </w:rPr>
        <w:t xml:space="preserve">- </w:t>
      </w:r>
      <w:r w:rsidR="0098431E">
        <w:rPr>
          <w:rFonts w:cstheme="minorHAnsi"/>
        </w:rPr>
        <w:t>unless they are deaf</w:t>
      </w:r>
      <w:r w:rsidR="00E60952">
        <w:rPr>
          <w:rFonts w:cstheme="minorHAnsi"/>
        </w:rPr>
        <w:t xml:space="preserve">. </w:t>
      </w:r>
      <w:r w:rsidR="002A2118" w:rsidRPr="0038391A">
        <w:rPr>
          <w:rFonts w:cstheme="minorHAnsi"/>
        </w:rPr>
        <w:t xml:space="preserve">Whilst we have welcomed the </w:t>
      </w:r>
      <w:r w:rsidR="00EB76EC" w:rsidRPr="0038391A">
        <w:rPr>
          <w:rFonts w:cstheme="minorHAnsi"/>
        </w:rPr>
        <w:t>G</w:t>
      </w:r>
      <w:r w:rsidR="002A2118" w:rsidRPr="0038391A">
        <w:rPr>
          <w:rFonts w:cstheme="minorHAnsi"/>
        </w:rPr>
        <w:t>overnment’s commitment</w:t>
      </w:r>
      <w:r w:rsidRPr="0038391A">
        <w:rPr>
          <w:rFonts w:cstheme="minorHAnsi"/>
        </w:rPr>
        <w:t xml:space="preserve"> to </w:t>
      </w:r>
      <w:r w:rsidRPr="0038391A">
        <w:rPr>
          <w:rFonts w:cstheme="minorHAnsi"/>
        </w:rPr>
        <w:lastRenderedPageBreak/>
        <w:t xml:space="preserve">make all sports and physical activity “accessible, resilient, fun and fair”, </w:t>
      </w:r>
      <w:r w:rsidR="00EC76FA" w:rsidRPr="0038391A">
        <w:rPr>
          <w:rFonts w:cstheme="minorHAnsi"/>
        </w:rPr>
        <w:t xml:space="preserve">we are disappointed that </w:t>
      </w:r>
      <w:r w:rsidR="004B6B74" w:rsidRPr="0038391A">
        <w:rPr>
          <w:rFonts w:cstheme="minorHAnsi"/>
        </w:rPr>
        <w:t xml:space="preserve">this </w:t>
      </w:r>
      <w:r w:rsidR="006D5CCE" w:rsidRPr="0038391A">
        <w:rPr>
          <w:rFonts w:cstheme="minorHAnsi"/>
        </w:rPr>
        <w:t xml:space="preserve">new </w:t>
      </w:r>
      <w:r w:rsidR="00CC4F73" w:rsidRPr="0038391A">
        <w:rPr>
          <w:rFonts w:cstheme="minorHAnsi"/>
        </w:rPr>
        <w:t>strategy</w:t>
      </w:r>
      <w:r w:rsidR="00A15108">
        <w:rPr>
          <w:rFonts w:cstheme="minorHAnsi"/>
        </w:rPr>
        <w:t>,</w:t>
      </w:r>
      <w:r w:rsidR="00CC4F73" w:rsidRPr="0038391A">
        <w:rPr>
          <w:rFonts w:cstheme="minorHAnsi"/>
        </w:rPr>
        <w:t xml:space="preserve"> </w:t>
      </w:r>
      <w:r w:rsidR="006D5CCE" w:rsidRPr="0038391A">
        <w:rPr>
          <w:rFonts w:cstheme="minorHAnsi"/>
        </w:rPr>
        <w:t>yet again</w:t>
      </w:r>
      <w:r w:rsidR="00A15108">
        <w:rPr>
          <w:rFonts w:cstheme="minorHAnsi"/>
        </w:rPr>
        <w:t>,</w:t>
      </w:r>
      <w:r w:rsidR="006D5CCE" w:rsidRPr="0038391A">
        <w:rPr>
          <w:rFonts w:cstheme="minorHAnsi"/>
        </w:rPr>
        <w:t xml:space="preserve"> </w:t>
      </w:r>
      <w:r w:rsidR="00CC4F73" w:rsidRPr="0038391A">
        <w:rPr>
          <w:rFonts w:cstheme="minorHAnsi"/>
        </w:rPr>
        <w:t xml:space="preserve">does not recognise </w:t>
      </w:r>
      <w:r w:rsidR="004B6B74" w:rsidRPr="0038391A">
        <w:rPr>
          <w:rFonts w:cstheme="minorHAnsi"/>
        </w:rPr>
        <w:t>deaf athletes</w:t>
      </w:r>
      <w:r w:rsidR="00CC4F73" w:rsidRPr="0038391A">
        <w:rPr>
          <w:rFonts w:cstheme="minorHAnsi"/>
        </w:rPr>
        <w:t xml:space="preserve"> and continues to exclude </w:t>
      </w:r>
      <w:r w:rsidR="00523D8F" w:rsidRPr="0038391A">
        <w:rPr>
          <w:rFonts w:cstheme="minorHAnsi"/>
        </w:rPr>
        <w:t>them from the performance sport system</w:t>
      </w:r>
      <w:r w:rsidR="004B6B74" w:rsidRPr="0038391A">
        <w:rPr>
          <w:rFonts w:cstheme="minorHAnsi"/>
        </w:rPr>
        <w:t>.</w:t>
      </w:r>
      <w:r w:rsidR="000804BA">
        <w:rPr>
          <w:rFonts w:cstheme="minorHAnsi"/>
        </w:rPr>
        <w:t xml:space="preserve"> </w:t>
      </w:r>
      <w:r w:rsidR="004C1A2A" w:rsidRPr="0038391A">
        <w:rPr>
          <w:rFonts w:cstheme="minorHAnsi"/>
        </w:rPr>
        <w:t>This has a massively negative impact on deaf athletes’ ability to perform at the top level.</w:t>
      </w:r>
    </w:p>
    <w:p w14:paraId="72BA6351" w14:textId="77777777" w:rsidR="0038391A" w:rsidRPr="0038391A" w:rsidRDefault="0038391A" w:rsidP="0038391A">
      <w:pPr>
        <w:spacing w:after="0" w:line="240" w:lineRule="auto"/>
        <w:jc w:val="both"/>
        <w:rPr>
          <w:rFonts w:cstheme="minorHAnsi"/>
        </w:rPr>
      </w:pPr>
    </w:p>
    <w:p w14:paraId="331653C5" w14:textId="43CFBE3D" w:rsidR="00C3379B" w:rsidRPr="00D82088" w:rsidRDefault="00C3379B" w:rsidP="0038391A">
      <w:pPr>
        <w:pStyle w:val="Default"/>
        <w:rPr>
          <w:rFonts w:asciiTheme="minorHAnsi" w:hAnsiTheme="minorHAnsi" w:cstheme="minorHAnsi"/>
          <w:sz w:val="22"/>
          <w:szCs w:val="22"/>
        </w:rPr>
      </w:pPr>
      <w:r w:rsidRPr="0038391A">
        <w:rPr>
          <w:rFonts w:asciiTheme="minorHAnsi" w:hAnsiTheme="minorHAnsi" w:cstheme="minorHAnsi"/>
          <w:sz w:val="22"/>
          <w:szCs w:val="22"/>
        </w:rPr>
        <w:t xml:space="preserve">We are requesting that the Government invest £3 million into </w:t>
      </w:r>
      <w:r w:rsidR="00EC76FA" w:rsidRPr="0038391A">
        <w:rPr>
          <w:rFonts w:asciiTheme="minorHAnsi" w:hAnsiTheme="minorHAnsi" w:cstheme="minorHAnsi"/>
          <w:sz w:val="22"/>
          <w:szCs w:val="22"/>
        </w:rPr>
        <w:t>deaf sport and athletes</w:t>
      </w:r>
      <w:r w:rsidRPr="0038391A">
        <w:rPr>
          <w:rFonts w:asciiTheme="minorHAnsi" w:hAnsiTheme="minorHAnsi" w:cstheme="minorHAnsi"/>
          <w:sz w:val="22"/>
          <w:szCs w:val="22"/>
        </w:rPr>
        <w:t xml:space="preserve"> over the next 4 years, just 0.5% of the current UK Sport budge</w:t>
      </w:r>
      <w:r w:rsidR="00496BDC" w:rsidRPr="0038391A">
        <w:rPr>
          <w:rFonts w:asciiTheme="minorHAnsi" w:hAnsiTheme="minorHAnsi" w:cstheme="minorHAnsi"/>
          <w:sz w:val="22"/>
          <w:szCs w:val="22"/>
        </w:rPr>
        <w:t>t</w:t>
      </w:r>
      <w:r w:rsidR="00DD0122">
        <w:rPr>
          <w:rFonts w:asciiTheme="minorHAnsi" w:hAnsiTheme="minorHAnsi" w:cstheme="minorHAnsi"/>
          <w:sz w:val="22"/>
          <w:szCs w:val="22"/>
        </w:rPr>
        <w:t>,</w:t>
      </w:r>
      <w:r w:rsidR="00496BDC" w:rsidRPr="0038391A">
        <w:rPr>
          <w:rFonts w:asciiTheme="minorHAnsi" w:hAnsiTheme="minorHAnsi" w:cstheme="minorHAnsi"/>
          <w:sz w:val="22"/>
          <w:szCs w:val="22"/>
        </w:rPr>
        <w:t xml:space="preserve"> along with associated access to the expertise and opportunities which come with funding from UK Sport</w:t>
      </w:r>
      <w:r w:rsidR="00735766" w:rsidRPr="0038391A">
        <w:rPr>
          <w:rFonts w:asciiTheme="minorHAnsi" w:hAnsiTheme="minorHAnsi" w:cstheme="minorHAnsi"/>
          <w:sz w:val="22"/>
          <w:szCs w:val="22"/>
        </w:rPr>
        <w:t xml:space="preserve">. </w:t>
      </w:r>
      <w:r w:rsidRPr="0038391A">
        <w:rPr>
          <w:rFonts w:asciiTheme="minorHAnsi" w:hAnsiTheme="minorHAnsi" w:cstheme="minorHAnsi"/>
          <w:sz w:val="22"/>
          <w:szCs w:val="22"/>
        </w:rPr>
        <w:t xml:space="preserve">This would fund </w:t>
      </w:r>
      <w:r w:rsidR="00303232" w:rsidRPr="0038391A">
        <w:rPr>
          <w:rFonts w:asciiTheme="minorHAnsi" w:hAnsiTheme="minorHAnsi" w:cstheme="minorHAnsi"/>
          <w:sz w:val="22"/>
          <w:szCs w:val="22"/>
        </w:rPr>
        <w:t xml:space="preserve">the development of </w:t>
      </w:r>
      <w:r w:rsidR="00B83DD6" w:rsidRPr="0038391A">
        <w:rPr>
          <w:rFonts w:asciiTheme="minorHAnsi" w:hAnsiTheme="minorHAnsi" w:cstheme="minorHAnsi"/>
          <w:sz w:val="22"/>
          <w:szCs w:val="22"/>
        </w:rPr>
        <w:t xml:space="preserve">deaf </w:t>
      </w:r>
      <w:r w:rsidR="00303232" w:rsidRPr="0038391A">
        <w:rPr>
          <w:rFonts w:asciiTheme="minorHAnsi" w:hAnsiTheme="minorHAnsi" w:cstheme="minorHAnsi"/>
          <w:sz w:val="22"/>
          <w:szCs w:val="22"/>
        </w:rPr>
        <w:t>talent pathways</w:t>
      </w:r>
      <w:r w:rsidR="005C308F" w:rsidRPr="0038391A">
        <w:rPr>
          <w:rFonts w:asciiTheme="minorHAnsi" w:hAnsiTheme="minorHAnsi" w:cstheme="minorHAnsi"/>
          <w:sz w:val="22"/>
          <w:szCs w:val="22"/>
        </w:rPr>
        <w:t>, training</w:t>
      </w:r>
      <w:r w:rsidR="00F2782A" w:rsidRPr="0038391A">
        <w:rPr>
          <w:rFonts w:asciiTheme="minorHAnsi" w:hAnsiTheme="minorHAnsi" w:cstheme="minorHAnsi"/>
          <w:sz w:val="22"/>
          <w:szCs w:val="22"/>
        </w:rPr>
        <w:t xml:space="preserve">, </w:t>
      </w:r>
      <w:r w:rsidR="005C308F" w:rsidRPr="0038391A">
        <w:rPr>
          <w:rFonts w:asciiTheme="minorHAnsi" w:hAnsiTheme="minorHAnsi" w:cstheme="minorHAnsi"/>
          <w:sz w:val="22"/>
          <w:szCs w:val="22"/>
        </w:rPr>
        <w:t xml:space="preserve">coaching </w:t>
      </w:r>
      <w:r w:rsidR="00F2782A" w:rsidRPr="0038391A">
        <w:rPr>
          <w:rFonts w:asciiTheme="minorHAnsi" w:hAnsiTheme="minorHAnsi" w:cstheme="minorHAnsi"/>
          <w:sz w:val="22"/>
          <w:szCs w:val="22"/>
        </w:rPr>
        <w:t xml:space="preserve">and wider </w:t>
      </w:r>
      <w:r w:rsidR="00244EDD" w:rsidRPr="0038391A">
        <w:rPr>
          <w:rFonts w:asciiTheme="minorHAnsi" w:hAnsiTheme="minorHAnsi" w:cstheme="minorHAnsi"/>
          <w:sz w:val="22"/>
          <w:szCs w:val="22"/>
        </w:rPr>
        <w:t>suppor</w:t>
      </w:r>
      <w:r w:rsidR="00AA69A0" w:rsidRPr="0038391A">
        <w:rPr>
          <w:rFonts w:asciiTheme="minorHAnsi" w:hAnsiTheme="minorHAnsi" w:cstheme="minorHAnsi"/>
          <w:sz w:val="22"/>
          <w:szCs w:val="22"/>
        </w:rPr>
        <w:t xml:space="preserve">t </w:t>
      </w:r>
      <w:r w:rsidR="00303232" w:rsidRPr="0038391A">
        <w:rPr>
          <w:rFonts w:asciiTheme="minorHAnsi" w:hAnsiTheme="minorHAnsi" w:cstheme="minorHAnsi"/>
          <w:sz w:val="22"/>
          <w:szCs w:val="22"/>
        </w:rPr>
        <w:t xml:space="preserve">for </w:t>
      </w:r>
      <w:r w:rsidR="00C3651F" w:rsidRPr="0038391A">
        <w:rPr>
          <w:rFonts w:asciiTheme="minorHAnsi" w:hAnsiTheme="minorHAnsi" w:cstheme="minorHAnsi"/>
          <w:sz w:val="22"/>
          <w:szCs w:val="22"/>
        </w:rPr>
        <w:t xml:space="preserve">elite </w:t>
      </w:r>
      <w:r w:rsidR="00303232" w:rsidRPr="0038391A">
        <w:rPr>
          <w:rFonts w:asciiTheme="minorHAnsi" w:hAnsiTheme="minorHAnsi" w:cstheme="minorHAnsi"/>
          <w:sz w:val="22"/>
          <w:szCs w:val="22"/>
        </w:rPr>
        <w:t>deaf athletes</w:t>
      </w:r>
      <w:r w:rsidR="002614B6" w:rsidRPr="0038391A">
        <w:rPr>
          <w:rFonts w:asciiTheme="minorHAnsi" w:hAnsiTheme="minorHAnsi" w:cstheme="minorHAnsi"/>
          <w:sz w:val="22"/>
          <w:szCs w:val="22"/>
        </w:rPr>
        <w:t xml:space="preserve"> </w:t>
      </w:r>
      <w:r w:rsidR="00CF649C">
        <w:rPr>
          <w:rFonts w:asciiTheme="minorHAnsi" w:hAnsiTheme="minorHAnsi" w:cstheme="minorHAnsi"/>
          <w:sz w:val="22"/>
          <w:szCs w:val="22"/>
        </w:rPr>
        <w:t xml:space="preserve">and </w:t>
      </w:r>
      <w:r w:rsidR="004813F1" w:rsidRPr="0038391A">
        <w:rPr>
          <w:rFonts w:asciiTheme="minorHAnsi" w:hAnsiTheme="minorHAnsi" w:cstheme="minorHAnsi"/>
          <w:sz w:val="22"/>
          <w:szCs w:val="22"/>
        </w:rPr>
        <w:t xml:space="preserve">to send a strong, competitive </w:t>
      </w:r>
      <w:proofErr w:type="spellStart"/>
      <w:r w:rsidR="00AF67CF" w:rsidRPr="0038391A">
        <w:rPr>
          <w:rFonts w:asciiTheme="minorHAnsi" w:hAnsiTheme="minorHAnsi" w:cstheme="minorHAnsi"/>
          <w:sz w:val="22"/>
          <w:szCs w:val="22"/>
        </w:rPr>
        <w:t>D</w:t>
      </w:r>
      <w:r w:rsidR="00645E90" w:rsidRPr="0038391A">
        <w:rPr>
          <w:rFonts w:asciiTheme="minorHAnsi" w:hAnsiTheme="minorHAnsi" w:cstheme="minorHAnsi"/>
          <w:sz w:val="22"/>
          <w:szCs w:val="22"/>
        </w:rPr>
        <w:t>eaflympics</w:t>
      </w:r>
      <w:r w:rsidR="00AF67CF" w:rsidRPr="0038391A">
        <w:rPr>
          <w:rFonts w:asciiTheme="minorHAnsi" w:hAnsiTheme="minorHAnsi" w:cstheme="minorHAnsi"/>
          <w:sz w:val="22"/>
          <w:szCs w:val="22"/>
        </w:rPr>
        <w:t>GB</w:t>
      </w:r>
      <w:proofErr w:type="spellEnd"/>
      <w:r w:rsidR="00AF67CF" w:rsidRPr="0038391A">
        <w:rPr>
          <w:rFonts w:asciiTheme="minorHAnsi" w:hAnsiTheme="minorHAnsi" w:cstheme="minorHAnsi"/>
          <w:sz w:val="22"/>
          <w:szCs w:val="22"/>
        </w:rPr>
        <w:t xml:space="preserve"> T</w:t>
      </w:r>
      <w:r w:rsidR="00645E90" w:rsidRPr="0038391A">
        <w:rPr>
          <w:rFonts w:asciiTheme="minorHAnsi" w:hAnsiTheme="minorHAnsi" w:cstheme="minorHAnsi"/>
          <w:sz w:val="22"/>
          <w:szCs w:val="22"/>
        </w:rPr>
        <w:t>ea</w:t>
      </w:r>
      <w:r w:rsidR="00AF67CF" w:rsidRPr="0038391A">
        <w:rPr>
          <w:rFonts w:asciiTheme="minorHAnsi" w:hAnsiTheme="minorHAnsi" w:cstheme="minorHAnsi"/>
          <w:sz w:val="22"/>
          <w:szCs w:val="22"/>
        </w:rPr>
        <w:t>m to Tokyo in 2025. This</w:t>
      </w:r>
      <w:r w:rsidR="00645E90" w:rsidRPr="0038391A">
        <w:rPr>
          <w:rFonts w:asciiTheme="minorHAnsi" w:hAnsiTheme="minorHAnsi" w:cstheme="minorHAnsi"/>
          <w:sz w:val="22"/>
          <w:szCs w:val="22"/>
        </w:rPr>
        <w:t xml:space="preserve"> </w:t>
      </w:r>
      <w:r w:rsidRPr="0038391A">
        <w:rPr>
          <w:rFonts w:asciiTheme="minorHAnsi" w:hAnsiTheme="minorHAnsi" w:cstheme="minorHAnsi"/>
          <w:sz w:val="22"/>
          <w:szCs w:val="22"/>
        </w:rPr>
        <w:t xml:space="preserve">would be life-changing not only to deaf athletes who are able to benefit directly but to all </w:t>
      </w:r>
      <w:r w:rsidR="00CC726D" w:rsidRPr="0038391A">
        <w:rPr>
          <w:rFonts w:asciiTheme="minorHAnsi" w:hAnsiTheme="minorHAnsi" w:cstheme="minorHAnsi"/>
          <w:sz w:val="22"/>
          <w:szCs w:val="22"/>
        </w:rPr>
        <w:t>d</w:t>
      </w:r>
      <w:r w:rsidRPr="0038391A">
        <w:rPr>
          <w:rFonts w:asciiTheme="minorHAnsi" w:hAnsiTheme="minorHAnsi" w:cstheme="minorHAnsi"/>
          <w:sz w:val="22"/>
          <w:szCs w:val="22"/>
        </w:rPr>
        <w:t xml:space="preserve">eaf people providing role-models and opportunities at all levels. </w:t>
      </w:r>
    </w:p>
    <w:p w14:paraId="78CA9486" w14:textId="77777777" w:rsidR="007170BF" w:rsidRPr="0038391A" w:rsidRDefault="007170BF" w:rsidP="0038391A">
      <w:pPr>
        <w:pStyle w:val="Default"/>
        <w:rPr>
          <w:rFonts w:asciiTheme="minorHAnsi" w:hAnsiTheme="minorHAnsi" w:cstheme="minorHAnsi"/>
          <w:b/>
          <w:bCs/>
          <w:sz w:val="22"/>
          <w:szCs w:val="22"/>
        </w:rPr>
      </w:pPr>
    </w:p>
    <w:p w14:paraId="7660A8A0" w14:textId="77777777" w:rsidR="00A54414" w:rsidRPr="0038391A" w:rsidRDefault="00A54414" w:rsidP="0038391A">
      <w:pPr>
        <w:spacing w:after="0" w:line="240" w:lineRule="auto"/>
        <w:ind w:right="284"/>
        <w:jc w:val="both"/>
        <w:rPr>
          <w:rFonts w:cstheme="minorHAnsi"/>
        </w:rPr>
      </w:pPr>
      <w:r w:rsidRPr="0038391A">
        <w:rPr>
          <w:rFonts w:cstheme="minorHAnsi"/>
        </w:rPr>
        <w:t xml:space="preserve">Our deaf athletes recognise that funding is a privilege not a right, but they rightly do not comprehend the specific discrimination which sees other disabled athletes supported with hundreds of millions of pounds of funding whilst they receive no support at all. Nor can young deaf athletes see role models in the way other disabled children can. </w:t>
      </w:r>
    </w:p>
    <w:p w14:paraId="3AF2E3B8" w14:textId="77777777" w:rsidR="0038391A" w:rsidRPr="0038391A" w:rsidRDefault="0038391A" w:rsidP="0038391A">
      <w:pPr>
        <w:spacing w:after="0" w:line="240" w:lineRule="auto"/>
        <w:ind w:right="284"/>
        <w:jc w:val="both"/>
        <w:rPr>
          <w:rFonts w:cstheme="minorHAnsi"/>
        </w:rPr>
      </w:pPr>
    </w:p>
    <w:p w14:paraId="143FCBDB" w14:textId="22573861" w:rsidR="00336BDB" w:rsidRPr="0038391A" w:rsidRDefault="00FE2AB4" w:rsidP="0038391A">
      <w:pPr>
        <w:pStyle w:val="NormalWeb"/>
        <w:spacing w:before="0" w:beforeAutospacing="0" w:after="0" w:afterAutospacing="0"/>
        <w:jc w:val="both"/>
        <w:rPr>
          <w:rFonts w:asciiTheme="minorHAnsi" w:hAnsiTheme="minorHAnsi" w:cstheme="minorHAnsi"/>
          <w:b/>
          <w:bCs/>
          <w:sz w:val="22"/>
          <w:szCs w:val="22"/>
        </w:rPr>
      </w:pPr>
      <w:r w:rsidRPr="0038391A">
        <w:rPr>
          <w:rFonts w:asciiTheme="minorHAnsi" w:hAnsiTheme="minorHAnsi" w:cstheme="minorHAnsi"/>
          <w:sz w:val="22"/>
          <w:szCs w:val="22"/>
        </w:rPr>
        <w:t xml:space="preserve">Being deaf should not be a barrier to taking part in sport. </w:t>
      </w:r>
      <w:r w:rsidR="00336BDB" w:rsidRPr="0038391A">
        <w:rPr>
          <w:rFonts w:asciiTheme="minorHAnsi" w:hAnsiTheme="minorHAnsi" w:cstheme="minorHAnsi"/>
          <w:sz w:val="22"/>
          <w:szCs w:val="22"/>
        </w:rPr>
        <w:t>At a time of increasing recognition in Government policy of the importance of tackling inequalities and inclusivity in sport and the low sport and physical activity participation rate in those who are deaf, UK Deaf Sport feel the time is right to readdress this</w:t>
      </w:r>
      <w:r w:rsidR="00551ABE">
        <w:rPr>
          <w:rFonts w:asciiTheme="minorHAnsi" w:hAnsiTheme="minorHAnsi" w:cstheme="minorHAnsi"/>
          <w:sz w:val="22"/>
          <w:szCs w:val="22"/>
        </w:rPr>
        <w:t xml:space="preserve"> funding anomaly and</w:t>
      </w:r>
      <w:r w:rsidR="00336BDB" w:rsidRPr="0038391A">
        <w:rPr>
          <w:rFonts w:asciiTheme="minorHAnsi" w:hAnsiTheme="minorHAnsi" w:cstheme="minorHAnsi"/>
          <w:sz w:val="22"/>
          <w:szCs w:val="22"/>
        </w:rPr>
        <w:t xml:space="preserve"> </w:t>
      </w:r>
      <w:r w:rsidR="00551ABE">
        <w:rPr>
          <w:rFonts w:asciiTheme="minorHAnsi" w:hAnsiTheme="minorHAnsi" w:cstheme="minorHAnsi"/>
          <w:sz w:val="22"/>
          <w:szCs w:val="22"/>
        </w:rPr>
        <w:t>discrimination</w:t>
      </w:r>
      <w:r w:rsidR="00336BDB" w:rsidRPr="0038391A">
        <w:rPr>
          <w:rFonts w:asciiTheme="minorHAnsi" w:hAnsiTheme="minorHAnsi" w:cstheme="minorHAnsi"/>
          <w:sz w:val="22"/>
          <w:szCs w:val="22"/>
        </w:rPr>
        <w:t xml:space="preserve"> so that </w:t>
      </w:r>
      <w:r w:rsidR="00945F9B">
        <w:rPr>
          <w:rFonts w:asciiTheme="minorHAnsi" w:hAnsiTheme="minorHAnsi" w:cstheme="minorHAnsi"/>
          <w:sz w:val="22"/>
          <w:szCs w:val="22"/>
        </w:rPr>
        <w:t xml:space="preserve">we </w:t>
      </w:r>
      <w:proofErr w:type="gramStart"/>
      <w:r w:rsidR="00945F9B">
        <w:rPr>
          <w:rFonts w:asciiTheme="minorHAnsi" w:hAnsiTheme="minorHAnsi" w:cstheme="minorHAnsi"/>
          <w:sz w:val="22"/>
          <w:szCs w:val="22"/>
        </w:rPr>
        <w:t>are</w:t>
      </w:r>
      <w:r w:rsidR="00336BDB" w:rsidRPr="0038391A">
        <w:rPr>
          <w:rFonts w:asciiTheme="minorHAnsi" w:hAnsiTheme="minorHAnsi" w:cstheme="minorHAnsi"/>
          <w:sz w:val="22"/>
          <w:szCs w:val="22"/>
        </w:rPr>
        <w:t xml:space="preserve"> able to</w:t>
      </w:r>
      <w:proofErr w:type="gramEnd"/>
      <w:r w:rsidR="00336BDB" w:rsidRPr="0038391A">
        <w:rPr>
          <w:rFonts w:asciiTheme="minorHAnsi" w:hAnsiTheme="minorHAnsi" w:cstheme="minorHAnsi"/>
          <w:sz w:val="22"/>
          <w:szCs w:val="22"/>
        </w:rPr>
        <w:t xml:space="preserve"> create strong and successful deaf athlete pathways that mirror their Olympic and Paralympic peers. </w:t>
      </w:r>
      <w:r w:rsidR="0087347F">
        <w:rPr>
          <w:rFonts w:asciiTheme="minorHAnsi" w:hAnsiTheme="minorHAnsi" w:cstheme="minorHAnsi"/>
          <w:sz w:val="22"/>
          <w:szCs w:val="22"/>
        </w:rPr>
        <w:t>Deaf a</w:t>
      </w:r>
      <w:r w:rsidR="001C036B">
        <w:rPr>
          <w:rFonts w:asciiTheme="minorHAnsi" w:hAnsiTheme="minorHAnsi" w:cstheme="minorHAnsi"/>
          <w:sz w:val="22"/>
          <w:szCs w:val="22"/>
        </w:rPr>
        <w:t>thletes a</w:t>
      </w:r>
      <w:r w:rsidR="00FA5279">
        <w:rPr>
          <w:rFonts w:asciiTheme="minorHAnsi" w:hAnsiTheme="minorHAnsi" w:cstheme="minorHAnsi"/>
          <w:sz w:val="22"/>
          <w:szCs w:val="22"/>
        </w:rPr>
        <w:t xml:space="preserve">s </w:t>
      </w:r>
      <w:r w:rsidR="001C036B">
        <w:rPr>
          <w:rFonts w:asciiTheme="minorHAnsi" w:hAnsiTheme="minorHAnsi" w:cstheme="minorHAnsi"/>
          <w:sz w:val="22"/>
          <w:szCs w:val="22"/>
        </w:rPr>
        <w:t>role models</w:t>
      </w:r>
      <w:r w:rsidR="00336BDB" w:rsidRPr="0038391A">
        <w:rPr>
          <w:rFonts w:asciiTheme="minorHAnsi" w:hAnsiTheme="minorHAnsi" w:cstheme="minorHAnsi"/>
          <w:sz w:val="22"/>
          <w:szCs w:val="22"/>
        </w:rPr>
        <w:t xml:space="preserve"> </w:t>
      </w:r>
      <w:r w:rsidR="0087347F">
        <w:rPr>
          <w:rFonts w:asciiTheme="minorHAnsi" w:hAnsiTheme="minorHAnsi" w:cstheme="minorHAnsi"/>
          <w:sz w:val="22"/>
          <w:szCs w:val="22"/>
        </w:rPr>
        <w:t xml:space="preserve">on the world stage will </w:t>
      </w:r>
      <w:r w:rsidR="00336BDB" w:rsidRPr="0038391A">
        <w:rPr>
          <w:rFonts w:asciiTheme="minorHAnsi" w:hAnsiTheme="minorHAnsi" w:cstheme="minorHAnsi"/>
          <w:sz w:val="22"/>
          <w:szCs w:val="22"/>
        </w:rPr>
        <w:t>inspire the deaf community to engage in sport and activity</w:t>
      </w:r>
      <w:r w:rsidR="0087347F">
        <w:rPr>
          <w:rFonts w:asciiTheme="minorHAnsi" w:hAnsiTheme="minorHAnsi" w:cstheme="minorHAnsi"/>
          <w:sz w:val="22"/>
          <w:szCs w:val="22"/>
        </w:rPr>
        <w:t xml:space="preserve"> </w:t>
      </w:r>
      <w:r w:rsidR="009F12B0">
        <w:rPr>
          <w:rFonts w:asciiTheme="minorHAnsi" w:hAnsiTheme="minorHAnsi" w:cstheme="minorHAnsi"/>
          <w:sz w:val="22"/>
          <w:szCs w:val="22"/>
        </w:rPr>
        <w:t xml:space="preserve">and </w:t>
      </w:r>
      <w:r w:rsidR="006E7789">
        <w:rPr>
          <w:rFonts w:asciiTheme="minorHAnsi" w:hAnsiTheme="minorHAnsi" w:cstheme="minorHAnsi"/>
          <w:sz w:val="22"/>
          <w:szCs w:val="22"/>
        </w:rPr>
        <w:t xml:space="preserve">gain </w:t>
      </w:r>
      <w:r w:rsidR="0087347F">
        <w:rPr>
          <w:rFonts w:asciiTheme="minorHAnsi" w:hAnsiTheme="minorHAnsi" w:cstheme="minorHAnsi"/>
          <w:sz w:val="22"/>
          <w:szCs w:val="22"/>
        </w:rPr>
        <w:t>the associated physical and mental health be</w:t>
      </w:r>
      <w:r w:rsidR="009F12B0">
        <w:rPr>
          <w:rFonts w:asciiTheme="minorHAnsi" w:hAnsiTheme="minorHAnsi" w:cstheme="minorHAnsi"/>
          <w:sz w:val="22"/>
          <w:szCs w:val="22"/>
        </w:rPr>
        <w:t>nefits</w:t>
      </w:r>
      <w:r w:rsidR="00336BDB" w:rsidRPr="0038391A">
        <w:rPr>
          <w:rFonts w:asciiTheme="minorHAnsi" w:hAnsiTheme="minorHAnsi" w:cstheme="minorHAnsi"/>
          <w:sz w:val="22"/>
          <w:szCs w:val="22"/>
        </w:rPr>
        <w:t xml:space="preserve">. </w:t>
      </w:r>
    </w:p>
    <w:p w14:paraId="609D315E" w14:textId="77777777" w:rsidR="007170BF" w:rsidRPr="0038391A" w:rsidRDefault="007170BF" w:rsidP="0038391A">
      <w:pPr>
        <w:pStyle w:val="Default"/>
        <w:rPr>
          <w:rFonts w:asciiTheme="minorHAnsi" w:hAnsiTheme="minorHAnsi" w:cstheme="minorHAnsi"/>
          <w:sz w:val="22"/>
          <w:szCs w:val="22"/>
        </w:rPr>
      </w:pPr>
    </w:p>
    <w:p w14:paraId="41640B54" w14:textId="53E44E16" w:rsidR="0038391A" w:rsidRPr="0038391A" w:rsidRDefault="00F250D0" w:rsidP="0038391A">
      <w:pPr>
        <w:spacing w:after="0" w:line="240" w:lineRule="auto"/>
        <w:jc w:val="both"/>
        <w:rPr>
          <w:rFonts w:cstheme="minorHAnsi"/>
        </w:rPr>
      </w:pPr>
      <w:r>
        <w:rPr>
          <w:rFonts w:cstheme="minorHAnsi"/>
        </w:rPr>
        <w:t xml:space="preserve">I would welcome the opportunity to meet with you, alongside the UK Deaf Sport team, to brief you on </w:t>
      </w:r>
      <w:r w:rsidRPr="005D526D">
        <w:rPr>
          <w:rFonts w:cstheme="minorHAnsi"/>
          <w:highlight w:val="yellow"/>
        </w:rPr>
        <w:t>our</w:t>
      </w:r>
      <w:r w:rsidR="005D526D" w:rsidRPr="005D526D">
        <w:rPr>
          <w:rFonts w:cstheme="minorHAnsi"/>
          <w:highlight w:val="yellow"/>
        </w:rPr>
        <w:t>/their</w:t>
      </w:r>
      <w:r>
        <w:rPr>
          <w:rFonts w:cstheme="minorHAnsi"/>
        </w:rPr>
        <w:t xml:space="preserve"> campaign and how you can support </w:t>
      </w:r>
      <w:r w:rsidRPr="005D526D">
        <w:rPr>
          <w:rFonts w:cstheme="minorHAnsi"/>
          <w:highlight w:val="yellow"/>
        </w:rPr>
        <w:t>us</w:t>
      </w:r>
      <w:r w:rsidR="005D526D" w:rsidRPr="005D526D">
        <w:rPr>
          <w:rFonts w:cstheme="minorHAnsi"/>
          <w:highlight w:val="yellow"/>
        </w:rPr>
        <w:t>/them</w:t>
      </w:r>
      <w:r>
        <w:rPr>
          <w:rFonts w:cstheme="minorHAnsi"/>
        </w:rPr>
        <w:t>. P</w:t>
      </w:r>
      <w:r w:rsidR="000A5630" w:rsidRPr="0038391A">
        <w:rPr>
          <w:rFonts w:cstheme="minorHAnsi"/>
        </w:rPr>
        <w:t xml:space="preserve">lease email </w:t>
      </w:r>
      <w:hyperlink r:id="rId11" w:history="1">
        <w:r w:rsidRPr="004D5D69">
          <w:rPr>
            <w:rStyle w:val="Hyperlink"/>
          </w:rPr>
          <w:t>ukds@plmr.co.uk</w:t>
        </w:r>
      </w:hyperlink>
      <w:r>
        <w:t xml:space="preserve"> to arrange the meeting.</w:t>
      </w:r>
      <w:r w:rsidR="0038391A" w:rsidRPr="0038391A">
        <w:rPr>
          <w:rFonts w:cstheme="minorHAnsi"/>
        </w:rPr>
        <w:t xml:space="preserve"> </w:t>
      </w:r>
    </w:p>
    <w:p w14:paraId="43C9011A" w14:textId="77777777" w:rsidR="0038391A" w:rsidRPr="0038391A" w:rsidRDefault="0038391A" w:rsidP="0038391A">
      <w:pPr>
        <w:spacing w:after="0" w:line="240" w:lineRule="auto"/>
        <w:jc w:val="both"/>
        <w:rPr>
          <w:rFonts w:cstheme="minorHAnsi"/>
        </w:rPr>
      </w:pPr>
    </w:p>
    <w:p w14:paraId="0E0637B5" w14:textId="18848B32" w:rsidR="00790FF0" w:rsidRPr="0038391A" w:rsidRDefault="00790FF0">
      <w:pPr>
        <w:rPr>
          <w:rFonts w:cstheme="minorHAnsi"/>
        </w:rPr>
      </w:pPr>
      <w:r w:rsidRPr="0038391A">
        <w:rPr>
          <w:rFonts w:cstheme="minorHAnsi"/>
        </w:rPr>
        <w:t>We look forward to hearing from you.</w:t>
      </w:r>
    </w:p>
    <w:p w14:paraId="40CD36E2" w14:textId="28A31675" w:rsidR="000B13AE" w:rsidRPr="0038391A" w:rsidRDefault="00790FF0" w:rsidP="000A5630">
      <w:pPr>
        <w:rPr>
          <w:rFonts w:cstheme="minorHAnsi"/>
          <w:lang w:eastAsia="en-GB"/>
        </w:rPr>
      </w:pPr>
      <w:r w:rsidRPr="0038391A">
        <w:rPr>
          <w:rFonts w:cstheme="minorHAnsi"/>
          <w:lang w:eastAsia="en-GB"/>
        </w:rPr>
        <w:t>Yours sincerely,</w:t>
      </w:r>
    </w:p>
    <w:p w14:paraId="1692ED40" w14:textId="738FAA9F" w:rsidR="000B13AE" w:rsidRPr="0038391A" w:rsidRDefault="000B13AE" w:rsidP="000A5630">
      <w:pPr>
        <w:rPr>
          <w:rFonts w:cstheme="minorHAnsi"/>
        </w:rPr>
      </w:pPr>
    </w:p>
    <w:p w14:paraId="12975A62" w14:textId="049F267D" w:rsidR="00790FF0" w:rsidRPr="0038391A" w:rsidRDefault="00257C4A" w:rsidP="00790FF0">
      <w:pPr>
        <w:spacing w:line="276" w:lineRule="auto"/>
        <w:jc w:val="both"/>
        <w:rPr>
          <w:rFonts w:cstheme="minorHAnsi"/>
          <w:lang w:eastAsia="en-GB"/>
        </w:rPr>
      </w:pPr>
      <w:r w:rsidRPr="00257C4A">
        <w:rPr>
          <w:rFonts w:cstheme="minorHAnsi"/>
          <w:highlight w:val="yellow"/>
          <w:lang w:eastAsia="en-GB"/>
        </w:rPr>
        <w:t>[Your name]</w:t>
      </w:r>
    </w:p>
    <w:p w14:paraId="1733BBC2" w14:textId="7F68E17E" w:rsidR="00900EB1" w:rsidRPr="0038391A" w:rsidRDefault="00900EB1" w:rsidP="001239D6">
      <w:pPr>
        <w:spacing w:line="276" w:lineRule="auto"/>
        <w:jc w:val="both"/>
        <w:rPr>
          <w:rFonts w:cstheme="minorHAnsi"/>
        </w:rPr>
      </w:pPr>
    </w:p>
    <w:sectPr w:rsidR="00900EB1" w:rsidRPr="0038391A">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602388" w14:textId="77777777" w:rsidR="008E0CED" w:rsidRDefault="008E0CED" w:rsidP="00D45AF7">
      <w:pPr>
        <w:spacing w:after="0" w:line="240" w:lineRule="auto"/>
      </w:pPr>
      <w:r>
        <w:separator/>
      </w:r>
    </w:p>
  </w:endnote>
  <w:endnote w:type="continuationSeparator" w:id="0">
    <w:p w14:paraId="2D684A9F" w14:textId="77777777" w:rsidR="008E0CED" w:rsidRDefault="008E0CED" w:rsidP="00D45A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7F6D7D" w14:textId="77777777" w:rsidR="008E0CED" w:rsidRDefault="008E0CED" w:rsidP="00D45AF7">
      <w:pPr>
        <w:spacing w:after="0" w:line="240" w:lineRule="auto"/>
      </w:pPr>
      <w:r>
        <w:separator/>
      </w:r>
    </w:p>
  </w:footnote>
  <w:footnote w:type="continuationSeparator" w:id="0">
    <w:p w14:paraId="680905EB" w14:textId="77777777" w:rsidR="008E0CED" w:rsidRDefault="008E0CED" w:rsidP="00D45AF7">
      <w:pPr>
        <w:spacing w:after="0" w:line="240" w:lineRule="auto"/>
      </w:pPr>
      <w:r>
        <w:continuationSeparator/>
      </w:r>
    </w:p>
  </w:footnote>
  <w:footnote w:id="1">
    <w:p w14:paraId="2521BE42" w14:textId="3062EF18" w:rsidR="00673BF6" w:rsidRPr="00673BF6" w:rsidRDefault="00673BF6">
      <w:pPr>
        <w:pStyle w:val="FootnoteText"/>
        <w:rPr>
          <w:sz w:val="18"/>
          <w:szCs w:val="18"/>
        </w:rPr>
      </w:pPr>
      <w:r>
        <w:rPr>
          <w:rStyle w:val="FootnoteReference"/>
        </w:rPr>
        <w:footnoteRef/>
      </w:r>
      <w:r>
        <w:t xml:space="preserve"> </w:t>
      </w:r>
      <w:r w:rsidRPr="00673BF6">
        <w:rPr>
          <w:rFonts w:cstheme="minorHAnsi"/>
          <w:color w:val="000000"/>
          <w:sz w:val="18"/>
          <w:szCs w:val="18"/>
        </w:rPr>
        <w:t>UK Deaf Sport use the term ‘deaf’ to represent all people who are deaf, hard of hearing or have a hearing loss, whether this is acquired or from birth</w:t>
      </w:r>
      <w:r>
        <w:rPr>
          <w:rFonts w:cstheme="minorHAnsi"/>
          <w:color w:val="000000"/>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7" w:type="dxa"/>
      <w:tblInd w:w="-284" w:type="dxa"/>
      <w:tblLayout w:type="fixed"/>
      <w:tblLook w:val="06A0" w:firstRow="1" w:lastRow="0" w:firstColumn="1" w:lastColumn="0" w:noHBand="1" w:noVBand="1"/>
    </w:tblPr>
    <w:tblGrid>
      <w:gridCol w:w="3545"/>
      <w:gridCol w:w="2835"/>
      <w:gridCol w:w="3827"/>
    </w:tblGrid>
    <w:tr w:rsidR="00D45AF7" w:rsidRPr="009563B8" w14:paraId="39BBF8CF" w14:textId="77777777" w:rsidTr="00FC5C99">
      <w:trPr>
        <w:trHeight w:val="1968"/>
      </w:trPr>
      <w:tc>
        <w:tcPr>
          <w:tcW w:w="3545" w:type="dxa"/>
        </w:tcPr>
        <w:p w14:paraId="7C70B933" w14:textId="77777777" w:rsidR="00D45AF7" w:rsidRDefault="00D45AF7" w:rsidP="00D45AF7">
          <w:pPr>
            <w:pStyle w:val="Header"/>
            <w:tabs>
              <w:tab w:val="left" w:pos="33"/>
              <w:tab w:val="right" w:pos="3287"/>
            </w:tabs>
            <w:ind w:left="-115" w:right="144"/>
          </w:pPr>
          <w:r>
            <w:rPr>
              <w:noProof/>
            </w:rPr>
            <w:drawing>
              <wp:inline distT="0" distB="0" distL="0" distR="0" wp14:anchorId="2135FBC1" wp14:editId="2F07D7E2">
                <wp:extent cx="1450839" cy="1003824"/>
                <wp:effectExtent l="0" t="0" r="0" b="0"/>
                <wp:docPr id="1043451288" name="Picture 1043451288" descr="A logo with a red circle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451288" name="Picture 1043451288" descr="A logo with a red circle and blu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461139" cy="1010951"/>
                        </a:xfrm>
                        <a:prstGeom prst="rect">
                          <a:avLst/>
                        </a:prstGeom>
                      </pic:spPr>
                    </pic:pic>
                  </a:graphicData>
                </a:graphic>
              </wp:inline>
            </w:drawing>
          </w:r>
        </w:p>
      </w:tc>
      <w:tc>
        <w:tcPr>
          <w:tcW w:w="2835" w:type="dxa"/>
        </w:tcPr>
        <w:p w14:paraId="0B7DE01A" w14:textId="77777777" w:rsidR="00D45AF7" w:rsidRDefault="00D45AF7" w:rsidP="00D45AF7">
          <w:pPr>
            <w:pStyle w:val="Header"/>
            <w:tabs>
              <w:tab w:val="left" w:pos="461"/>
              <w:tab w:val="left" w:pos="2513"/>
              <w:tab w:val="center" w:pos="2722"/>
            </w:tabs>
            <w:ind w:left="-530" w:right="-140"/>
            <w:jc w:val="center"/>
          </w:pPr>
          <w:r>
            <w:rPr>
              <w:noProof/>
            </w:rPr>
            <w:drawing>
              <wp:inline distT="0" distB="0" distL="0" distR="0" wp14:anchorId="5AF1B87D" wp14:editId="063F86E1">
                <wp:extent cx="1528309" cy="995000"/>
                <wp:effectExtent l="0" t="0" r="0" b="0"/>
                <wp:docPr id="1735676062" name="Picture 1735676062" descr="A logo with a lion he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676062" name="Picture 1735676062" descr="A logo with a lion head&#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547165" cy="1007276"/>
                        </a:xfrm>
                        <a:prstGeom prst="rect">
                          <a:avLst/>
                        </a:prstGeom>
                      </pic:spPr>
                    </pic:pic>
                  </a:graphicData>
                </a:graphic>
              </wp:inline>
            </w:drawing>
          </w:r>
        </w:p>
      </w:tc>
      <w:tc>
        <w:tcPr>
          <w:tcW w:w="3827" w:type="dxa"/>
        </w:tcPr>
        <w:p w14:paraId="770B019C" w14:textId="77777777" w:rsidR="00D45AF7" w:rsidRPr="009563B8" w:rsidRDefault="00D45AF7" w:rsidP="00D45AF7">
          <w:pPr>
            <w:pStyle w:val="Footer"/>
            <w:tabs>
              <w:tab w:val="left" w:pos="0"/>
            </w:tabs>
            <w:ind w:left="-530" w:right="-103"/>
            <w:jc w:val="right"/>
            <w:rPr>
              <w:rFonts w:asciiTheme="majorHAnsi" w:hAnsiTheme="majorHAnsi" w:cs="Arial"/>
              <w:color w:val="002060"/>
              <w:sz w:val="20"/>
              <w:szCs w:val="20"/>
            </w:rPr>
          </w:pPr>
          <w:r w:rsidRPr="009563B8">
            <w:rPr>
              <w:rFonts w:asciiTheme="majorHAnsi" w:hAnsiTheme="majorHAnsi" w:cs="Arial"/>
              <w:color w:val="002060"/>
              <w:sz w:val="20"/>
              <w:szCs w:val="20"/>
            </w:rPr>
            <w:t xml:space="preserve">UK Deaf Sport </w:t>
          </w:r>
        </w:p>
        <w:p w14:paraId="6F3A4745" w14:textId="77777777" w:rsidR="00225AE7" w:rsidRDefault="00DB250A" w:rsidP="00D45AF7">
          <w:pPr>
            <w:pStyle w:val="Footer"/>
            <w:tabs>
              <w:tab w:val="left" w:pos="0"/>
            </w:tabs>
            <w:ind w:left="-530" w:right="-103"/>
            <w:jc w:val="right"/>
            <w:rPr>
              <w:rStyle w:val="Hyperlink"/>
              <w:rFonts w:asciiTheme="majorHAnsi" w:hAnsiTheme="majorHAnsi" w:cs="Arial"/>
              <w:bCs/>
              <w:color w:val="002060"/>
              <w:sz w:val="20"/>
              <w:szCs w:val="20"/>
              <w:lang w:val="de-DE"/>
            </w:rPr>
          </w:pPr>
          <w:hyperlink r:id="rId3" w:history="1">
            <w:r w:rsidR="00D45AF7" w:rsidRPr="009563B8">
              <w:rPr>
                <w:rStyle w:val="Hyperlink"/>
                <w:rFonts w:asciiTheme="majorHAnsi" w:hAnsiTheme="majorHAnsi" w:cs="Arial"/>
                <w:bCs/>
                <w:color w:val="002060"/>
                <w:sz w:val="20"/>
                <w:szCs w:val="20"/>
                <w:lang w:val="de-DE"/>
              </w:rPr>
              <w:t>admin@ukds.org.uk</w:t>
            </w:r>
          </w:hyperlink>
        </w:p>
        <w:p w14:paraId="4B61C5D3" w14:textId="5EFB7166" w:rsidR="00D45AF7" w:rsidRPr="009563B8" w:rsidRDefault="00D45AF7" w:rsidP="00D45AF7">
          <w:pPr>
            <w:pStyle w:val="Footer"/>
            <w:tabs>
              <w:tab w:val="left" w:pos="0"/>
            </w:tabs>
            <w:ind w:left="-530" w:right="-103"/>
            <w:jc w:val="right"/>
            <w:rPr>
              <w:rFonts w:asciiTheme="majorHAnsi" w:hAnsiTheme="majorHAnsi" w:cs="Arial"/>
              <w:bCs/>
              <w:color w:val="002060"/>
              <w:sz w:val="20"/>
              <w:szCs w:val="20"/>
              <w:lang w:val="de-DE"/>
            </w:rPr>
          </w:pPr>
          <w:r w:rsidRPr="009563B8">
            <w:rPr>
              <w:rStyle w:val="Hyperlink"/>
              <w:rFonts w:asciiTheme="majorHAnsi" w:hAnsiTheme="majorHAnsi" w:cs="Arial"/>
              <w:bCs/>
              <w:color w:val="002060"/>
              <w:sz w:val="20"/>
              <w:szCs w:val="20"/>
              <w:lang w:val="de-DE"/>
            </w:rPr>
            <w:t xml:space="preserve"> </w:t>
          </w:r>
          <w:hyperlink r:id="rId4" w:history="1">
            <w:r w:rsidRPr="009563B8">
              <w:rPr>
                <w:rStyle w:val="Hyperlink"/>
                <w:rFonts w:asciiTheme="majorHAnsi" w:hAnsiTheme="majorHAnsi" w:cs="Arial"/>
                <w:bCs/>
                <w:color w:val="002060"/>
                <w:sz w:val="20"/>
                <w:szCs w:val="20"/>
                <w:lang w:val="de-DE"/>
              </w:rPr>
              <w:t>www.ukdeafsport.org.uk</w:t>
            </w:r>
          </w:hyperlink>
          <w:r w:rsidRPr="009563B8">
            <w:rPr>
              <w:rFonts w:asciiTheme="majorHAnsi" w:hAnsiTheme="majorHAnsi" w:cs="Arial"/>
              <w:bCs/>
              <w:color w:val="002060"/>
              <w:sz w:val="20"/>
              <w:szCs w:val="20"/>
              <w:lang w:val="de-DE"/>
            </w:rPr>
            <w:t xml:space="preserve"> </w:t>
          </w:r>
        </w:p>
        <w:p w14:paraId="00EF1316" w14:textId="29CD0D84" w:rsidR="00D45AF7" w:rsidRPr="009563B8" w:rsidRDefault="00D45AF7" w:rsidP="00D45AF7">
          <w:pPr>
            <w:pStyle w:val="Header"/>
            <w:tabs>
              <w:tab w:val="left" w:pos="0"/>
            </w:tabs>
            <w:ind w:left="-530" w:right="-103"/>
            <w:jc w:val="right"/>
            <w:rPr>
              <w:rFonts w:asciiTheme="majorHAnsi" w:hAnsiTheme="majorHAnsi" w:cs="Arial"/>
              <w:color w:val="002060"/>
              <w:sz w:val="20"/>
              <w:szCs w:val="20"/>
            </w:rPr>
          </w:pPr>
          <w:r w:rsidRPr="009563B8">
            <w:rPr>
              <w:rFonts w:asciiTheme="majorHAnsi" w:hAnsiTheme="majorHAnsi" w:cs="Arial"/>
              <w:color w:val="002060"/>
              <w:sz w:val="20"/>
              <w:szCs w:val="20"/>
            </w:rPr>
            <w:t>Charity No: 1158878</w:t>
          </w:r>
        </w:p>
        <w:p w14:paraId="6EBBE7E4" w14:textId="77777777" w:rsidR="00D45AF7" w:rsidRPr="009563B8" w:rsidRDefault="00D45AF7" w:rsidP="00D45AF7">
          <w:pPr>
            <w:pStyle w:val="Header"/>
            <w:tabs>
              <w:tab w:val="left" w:pos="0"/>
            </w:tabs>
            <w:ind w:left="-530" w:right="-103"/>
            <w:rPr>
              <w:color w:val="002060"/>
            </w:rPr>
          </w:pPr>
        </w:p>
      </w:tc>
    </w:tr>
  </w:tbl>
  <w:p w14:paraId="14C15866" w14:textId="77777777" w:rsidR="00D45AF7" w:rsidRDefault="00D45A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46F4B1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315D7982"/>
    <w:multiLevelType w:val="hybridMultilevel"/>
    <w:tmpl w:val="99C461A8"/>
    <w:lvl w:ilvl="0" w:tplc="A89263F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A9150B8"/>
    <w:multiLevelType w:val="multilevel"/>
    <w:tmpl w:val="BAE0B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BE79FF"/>
    <w:multiLevelType w:val="multilevel"/>
    <w:tmpl w:val="E9B2D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7BC7E1C"/>
    <w:multiLevelType w:val="multilevel"/>
    <w:tmpl w:val="A9ACD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71750632">
    <w:abstractNumId w:val="2"/>
  </w:num>
  <w:num w:numId="2" w16cid:durableId="524446028">
    <w:abstractNumId w:val="4"/>
  </w:num>
  <w:num w:numId="3" w16cid:durableId="927159375">
    <w:abstractNumId w:val="3"/>
  </w:num>
  <w:num w:numId="4" w16cid:durableId="2007393718">
    <w:abstractNumId w:val="1"/>
  </w:num>
  <w:num w:numId="5" w16cid:durableId="15207783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D4F"/>
    <w:rsid w:val="00001731"/>
    <w:rsid w:val="000244FD"/>
    <w:rsid w:val="00054AF7"/>
    <w:rsid w:val="0006015F"/>
    <w:rsid w:val="000804BA"/>
    <w:rsid w:val="00082923"/>
    <w:rsid w:val="00082A7B"/>
    <w:rsid w:val="000A5630"/>
    <w:rsid w:val="000B08FB"/>
    <w:rsid w:val="000B13AE"/>
    <w:rsid w:val="000C528D"/>
    <w:rsid w:val="000D25CF"/>
    <w:rsid w:val="000F3BBE"/>
    <w:rsid w:val="000F7244"/>
    <w:rsid w:val="00111411"/>
    <w:rsid w:val="001239D6"/>
    <w:rsid w:val="00125681"/>
    <w:rsid w:val="00143FC1"/>
    <w:rsid w:val="00153F36"/>
    <w:rsid w:val="00186C56"/>
    <w:rsid w:val="0018755C"/>
    <w:rsid w:val="00192971"/>
    <w:rsid w:val="001B2013"/>
    <w:rsid w:val="001C036B"/>
    <w:rsid w:val="001C180A"/>
    <w:rsid w:val="001C5BFF"/>
    <w:rsid w:val="00217E78"/>
    <w:rsid w:val="002233FF"/>
    <w:rsid w:val="00225AE7"/>
    <w:rsid w:val="00225E9B"/>
    <w:rsid w:val="0023175E"/>
    <w:rsid w:val="00237DBD"/>
    <w:rsid w:val="00244DB1"/>
    <w:rsid w:val="00244EDD"/>
    <w:rsid w:val="00257C4A"/>
    <w:rsid w:val="002614B6"/>
    <w:rsid w:val="002A2118"/>
    <w:rsid w:val="00303232"/>
    <w:rsid w:val="003174D8"/>
    <w:rsid w:val="00336BDB"/>
    <w:rsid w:val="00350A5E"/>
    <w:rsid w:val="003532BA"/>
    <w:rsid w:val="00353D06"/>
    <w:rsid w:val="00361E85"/>
    <w:rsid w:val="0038391A"/>
    <w:rsid w:val="00384692"/>
    <w:rsid w:val="003C5E16"/>
    <w:rsid w:val="003F2717"/>
    <w:rsid w:val="003F7BB6"/>
    <w:rsid w:val="00402936"/>
    <w:rsid w:val="0041241A"/>
    <w:rsid w:val="00423111"/>
    <w:rsid w:val="00432D17"/>
    <w:rsid w:val="00440CC1"/>
    <w:rsid w:val="00442667"/>
    <w:rsid w:val="004813F1"/>
    <w:rsid w:val="00485328"/>
    <w:rsid w:val="00486347"/>
    <w:rsid w:val="00496BDC"/>
    <w:rsid w:val="004B605C"/>
    <w:rsid w:val="004B6B74"/>
    <w:rsid w:val="004B7514"/>
    <w:rsid w:val="004C1A2A"/>
    <w:rsid w:val="004C7937"/>
    <w:rsid w:val="004D01E2"/>
    <w:rsid w:val="004D1415"/>
    <w:rsid w:val="004F4119"/>
    <w:rsid w:val="0050048A"/>
    <w:rsid w:val="0050641C"/>
    <w:rsid w:val="00523D8F"/>
    <w:rsid w:val="00544D4F"/>
    <w:rsid w:val="00551ABE"/>
    <w:rsid w:val="005661F4"/>
    <w:rsid w:val="0057172C"/>
    <w:rsid w:val="00575BFE"/>
    <w:rsid w:val="00587DDE"/>
    <w:rsid w:val="005C308F"/>
    <w:rsid w:val="005C6B14"/>
    <w:rsid w:val="005D526D"/>
    <w:rsid w:val="00616F56"/>
    <w:rsid w:val="00645E90"/>
    <w:rsid w:val="00673BF6"/>
    <w:rsid w:val="006838AC"/>
    <w:rsid w:val="006C0B76"/>
    <w:rsid w:val="006D5CCE"/>
    <w:rsid w:val="006E1CDC"/>
    <w:rsid w:val="006E7789"/>
    <w:rsid w:val="007154B1"/>
    <w:rsid w:val="00716C4B"/>
    <w:rsid w:val="007170BF"/>
    <w:rsid w:val="00735766"/>
    <w:rsid w:val="00740A02"/>
    <w:rsid w:val="00746A77"/>
    <w:rsid w:val="00756F91"/>
    <w:rsid w:val="00790FF0"/>
    <w:rsid w:val="007922AF"/>
    <w:rsid w:val="007A1932"/>
    <w:rsid w:val="007A6586"/>
    <w:rsid w:val="007D2278"/>
    <w:rsid w:val="00835BDA"/>
    <w:rsid w:val="00847D61"/>
    <w:rsid w:val="0086307C"/>
    <w:rsid w:val="008634E8"/>
    <w:rsid w:val="0087347F"/>
    <w:rsid w:val="00895F61"/>
    <w:rsid w:val="008C48EE"/>
    <w:rsid w:val="008E0CED"/>
    <w:rsid w:val="008E1F16"/>
    <w:rsid w:val="008E4EFD"/>
    <w:rsid w:val="008F220A"/>
    <w:rsid w:val="008F6E99"/>
    <w:rsid w:val="00900EB1"/>
    <w:rsid w:val="00902423"/>
    <w:rsid w:val="009048F9"/>
    <w:rsid w:val="009224B4"/>
    <w:rsid w:val="009246AA"/>
    <w:rsid w:val="00934ABE"/>
    <w:rsid w:val="009448B6"/>
    <w:rsid w:val="00945F9B"/>
    <w:rsid w:val="0095409B"/>
    <w:rsid w:val="00971DA7"/>
    <w:rsid w:val="0098431E"/>
    <w:rsid w:val="009855F6"/>
    <w:rsid w:val="00986969"/>
    <w:rsid w:val="009905F2"/>
    <w:rsid w:val="009D144E"/>
    <w:rsid w:val="009F1178"/>
    <w:rsid w:val="009F12B0"/>
    <w:rsid w:val="00A15108"/>
    <w:rsid w:val="00A25AB5"/>
    <w:rsid w:val="00A26697"/>
    <w:rsid w:val="00A41628"/>
    <w:rsid w:val="00A41DA6"/>
    <w:rsid w:val="00A54414"/>
    <w:rsid w:val="00A95713"/>
    <w:rsid w:val="00AA69A0"/>
    <w:rsid w:val="00AC4D40"/>
    <w:rsid w:val="00AC6FC1"/>
    <w:rsid w:val="00AD7B5C"/>
    <w:rsid w:val="00AE66D0"/>
    <w:rsid w:val="00AF67CF"/>
    <w:rsid w:val="00B13A91"/>
    <w:rsid w:val="00B227EA"/>
    <w:rsid w:val="00B23B94"/>
    <w:rsid w:val="00B5657C"/>
    <w:rsid w:val="00B745E8"/>
    <w:rsid w:val="00B77E98"/>
    <w:rsid w:val="00B83DD6"/>
    <w:rsid w:val="00B86BDB"/>
    <w:rsid w:val="00BB32CA"/>
    <w:rsid w:val="00BC0300"/>
    <w:rsid w:val="00BC28FE"/>
    <w:rsid w:val="00BC3FDF"/>
    <w:rsid w:val="00BC7F57"/>
    <w:rsid w:val="00BD233D"/>
    <w:rsid w:val="00BE1CDE"/>
    <w:rsid w:val="00BF5D14"/>
    <w:rsid w:val="00C02723"/>
    <w:rsid w:val="00C0462F"/>
    <w:rsid w:val="00C15D05"/>
    <w:rsid w:val="00C3379B"/>
    <w:rsid w:val="00C3651F"/>
    <w:rsid w:val="00C93970"/>
    <w:rsid w:val="00CB22B4"/>
    <w:rsid w:val="00CB583C"/>
    <w:rsid w:val="00CC4F73"/>
    <w:rsid w:val="00CC726D"/>
    <w:rsid w:val="00CE145B"/>
    <w:rsid w:val="00CF649C"/>
    <w:rsid w:val="00D307BE"/>
    <w:rsid w:val="00D36533"/>
    <w:rsid w:val="00D43B2E"/>
    <w:rsid w:val="00D45279"/>
    <w:rsid w:val="00D45AF7"/>
    <w:rsid w:val="00D82088"/>
    <w:rsid w:val="00DA1593"/>
    <w:rsid w:val="00DB0BC1"/>
    <w:rsid w:val="00DB250A"/>
    <w:rsid w:val="00DB4E0B"/>
    <w:rsid w:val="00DC16A9"/>
    <w:rsid w:val="00DD0122"/>
    <w:rsid w:val="00DD3BF0"/>
    <w:rsid w:val="00DF2D2D"/>
    <w:rsid w:val="00E02571"/>
    <w:rsid w:val="00E31AC0"/>
    <w:rsid w:val="00E33B42"/>
    <w:rsid w:val="00E60952"/>
    <w:rsid w:val="00E82AE6"/>
    <w:rsid w:val="00E83DD4"/>
    <w:rsid w:val="00E86D69"/>
    <w:rsid w:val="00EB3634"/>
    <w:rsid w:val="00EB76EC"/>
    <w:rsid w:val="00EC76FA"/>
    <w:rsid w:val="00ED1F0B"/>
    <w:rsid w:val="00EE14D2"/>
    <w:rsid w:val="00F238BF"/>
    <w:rsid w:val="00F250D0"/>
    <w:rsid w:val="00F2782A"/>
    <w:rsid w:val="00F316A0"/>
    <w:rsid w:val="00F32B5D"/>
    <w:rsid w:val="00F42BE7"/>
    <w:rsid w:val="00F4620F"/>
    <w:rsid w:val="00F5627A"/>
    <w:rsid w:val="00F84484"/>
    <w:rsid w:val="00F93826"/>
    <w:rsid w:val="00FA1CCB"/>
    <w:rsid w:val="00FA5279"/>
    <w:rsid w:val="00FB0517"/>
    <w:rsid w:val="00FC6BFB"/>
    <w:rsid w:val="00FD5DBB"/>
    <w:rsid w:val="00FE2AB4"/>
    <w:rsid w:val="00FF57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0D06FD"/>
  <w15:chartTrackingRefBased/>
  <w15:docId w15:val="{6337CAB2-0DF1-4282-8F64-002D29541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3B4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6FC1"/>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AC6FC1"/>
    <w:rPr>
      <w:color w:val="0000FF"/>
      <w:u w:val="single"/>
    </w:rPr>
  </w:style>
  <w:style w:type="character" w:customStyle="1" w:styleId="spanwrapper-umhxw">
    <w:name w:val="spanwrapper-umhxw"/>
    <w:basedOn w:val="DefaultParagraphFont"/>
    <w:rsid w:val="00AC6FC1"/>
  </w:style>
  <w:style w:type="paragraph" w:customStyle="1" w:styleId="bylinewrapper-jwhrlh">
    <w:name w:val="bylinewrapper-jwhrlh"/>
    <w:basedOn w:val="Normal"/>
    <w:rsid w:val="00AC6FC1"/>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bylinename-kwmrln">
    <w:name w:val="bylinename-kwmrln"/>
    <w:basedOn w:val="DefaultParagraphFont"/>
    <w:rsid w:val="00AC6FC1"/>
  </w:style>
  <w:style w:type="character" w:customStyle="1" w:styleId="basewrap-sc-gjqpdd">
    <w:name w:val="basewrap-sc-gjqpdd"/>
    <w:basedOn w:val="DefaultParagraphFont"/>
    <w:rsid w:val="00AC6FC1"/>
  </w:style>
  <w:style w:type="character" w:customStyle="1" w:styleId="ad-label">
    <w:name w:val="ad-label"/>
    <w:basedOn w:val="DefaultParagraphFont"/>
    <w:rsid w:val="00AC6FC1"/>
  </w:style>
  <w:style w:type="paragraph" w:styleId="Header">
    <w:name w:val="header"/>
    <w:basedOn w:val="Normal"/>
    <w:link w:val="HeaderChar"/>
    <w:uiPriority w:val="99"/>
    <w:unhideWhenUsed/>
    <w:rsid w:val="00D45A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5AF7"/>
  </w:style>
  <w:style w:type="paragraph" w:styleId="Footer">
    <w:name w:val="footer"/>
    <w:basedOn w:val="Normal"/>
    <w:link w:val="FooterChar"/>
    <w:uiPriority w:val="99"/>
    <w:unhideWhenUsed/>
    <w:rsid w:val="00D45A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5AF7"/>
  </w:style>
  <w:style w:type="paragraph" w:styleId="ListParagraph">
    <w:name w:val="List Paragraph"/>
    <w:basedOn w:val="Normal"/>
    <w:uiPriority w:val="34"/>
    <w:qFormat/>
    <w:rsid w:val="00900EB1"/>
    <w:pPr>
      <w:ind w:left="720"/>
      <w:contextualSpacing/>
    </w:pPr>
  </w:style>
  <w:style w:type="character" w:styleId="UnresolvedMention">
    <w:name w:val="Unresolved Mention"/>
    <w:basedOn w:val="DefaultParagraphFont"/>
    <w:uiPriority w:val="99"/>
    <w:semiHidden/>
    <w:unhideWhenUsed/>
    <w:rsid w:val="00C15D05"/>
    <w:rPr>
      <w:color w:val="605E5C"/>
      <w:shd w:val="clear" w:color="auto" w:fill="E1DFDD"/>
    </w:rPr>
  </w:style>
  <w:style w:type="paragraph" w:customStyle="1" w:styleId="contentpasted0">
    <w:name w:val="contentpasted0"/>
    <w:basedOn w:val="Normal"/>
    <w:rsid w:val="00DB4E0B"/>
    <w:pPr>
      <w:spacing w:after="0" w:line="240" w:lineRule="auto"/>
    </w:pPr>
    <w:rPr>
      <w:rFonts w:ascii="Calibri" w:hAnsi="Calibri" w:cs="Calibri"/>
      <w:kern w:val="0"/>
      <w:lang w:eastAsia="en-GB"/>
      <w14:ligatures w14:val="none"/>
    </w:rPr>
  </w:style>
  <w:style w:type="paragraph" w:styleId="FootnoteText">
    <w:name w:val="footnote text"/>
    <w:basedOn w:val="Normal"/>
    <w:link w:val="FootnoteTextChar"/>
    <w:uiPriority w:val="99"/>
    <w:semiHidden/>
    <w:unhideWhenUsed/>
    <w:rsid w:val="00673BF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73BF6"/>
    <w:rPr>
      <w:sz w:val="20"/>
      <w:szCs w:val="20"/>
    </w:rPr>
  </w:style>
  <w:style w:type="character" w:styleId="FootnoteReference">
    <w:name w:val="footnote reference"/>
    <w:basedOn w:val="DefaultParagraphFont"/>
    <w:uiPriority w:val="99"/>
    <w:semiHidden/>
    <w:unhideWhenUsed/>
    <w:rsid w:val="00673BF6"/>
    <w:rPr>
      <w:vertAlign w:val="superscript"/>
    </w:rPr>
  </w:style>
  <w:style w:type="paragraph" w:customStyle="1" w:styleId="Default">
    <w:name w:val="Default"/>
    <w:rsid w:val="00496BDC"/>
    <w:pPr>
      <w:autoSpaceDE w:val="0"/>
      <w:autoSpaceDN w:val="0"/>
      <w:adjustRightInd w:val="0"/>
      <w:spacing w:after="0" w:line="240" w:lineRule="auto"/>
    </w:pPr>
    <w:rPr>
      <w:rFonts w:ascii="Calibri" w:hAnsi="Calibri" w:cs="Calibri"/>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838378">
      <w:bodyDiv w:val="1"/>
      <w:marLeft w:val="0"/>
      <w:marRight w:val="0"/>
      <w:marTop w:val="0"/>
      <w:marBottom w:val="0"/>
      <w:divBdr>
        <w:top w:val="none" w:sz="0" w:space="0" w:color="auto"/>
        <w:left w:val="none" w:sz="0" w:space="0" w:color="auto"/>
        <w:bottom w:val="none" w:sz="0" w:space="0" w:color="auto"/>
        <w:right w:val="none" w:sz="0" w:space="0" w:color="auto"/>
      </w:divBdr>
    </w:div>
    <w:div w:id="192234999">
      <w:bodyDiv w:val="1"/>
      <w:marLeft w:val="0"/>
      <w:marRight w:val="0"/>
      <w:marTop w:val="0"/>
      <w:marBottom w:val="0"/>
      <w:divBdr>
        <w:top w:val="none" w:sz="0" w:space="0" w:color="auto"/>
        <w:left w:val="none" w:sz="0" w:space="0" w:color="auto"/>
        <w:bottom w:val="none" w:sz="0" w:space="0" w:color="auto"/>
        <w:right w:val="none" w:sz="0" w:space="0" w:color="auto"/>
      </w:divBdr>
      <w:divsChild>
        <w:div w:id="1801803012">
          <w:marLeft w:val="0"/>
          <w:marRight w:val="0"/>
          <w:marTop w:val="0"/>
          <w:marBottom w:val="0"/>
          <w:divBdr>
            <w:top w:val="none" w:sz="0" w:space="0" w:color="auto"/>
            <w:left w:val="none" w:sz="0" w:space="0" w:color="auto"/>
            <w:bottom w:val="none" w:sz="0" w:space="0" w:color="auto"/>
            <w:right w:val="none" w:sz="0" w:space="0" w:color="auto"/>
          </w:divBdr>
          <w:divsChild>
            <w:div w:id="2027780898">
              <w:marLeft w:val="0"/>
              <w:marRight w:val="0"/>
              <w:marTop w:val="0"/>
              <w:marBottom w:val="0"/>
              <w:divBdr>
                <w:top w:val="none" w:sz="0" w:space="0" w:color="auto"/>
                <w:left w:val="none" w:sz="0" w:space="0" w:color="auto"/>
                <w:bottom w:val="none" w:sz="0" w:space="0" w:color="auto"/>
                <w:right w:val="none" w:sz="0" w:space="0" w:color="auto"/>
              </w:divBdr>
              <w:divsChild>
                <w:div w:id="584152576">
                  <w:marLeft w:val="0"/>
                  <w:marRight w:val="0"/>
                  <w:marTop w:val="0"/>
                  <w:marBottom w:val="0"/>
                  <w:divBdr>
                    <w:top w:val="none" w:sz="0" w:space="0" w:color="auto"/>
                    <w:left w:val="none" w:sz="0" w:space="0" w:color="auto"/>
                    <w:bottom w:val="none" w:sz="0" w:space="0" w:color="auto"/>
                    <w:right w:val="none" w:sz="0" w:space="0" w:color="auto"/>
                  </w:divBdr>
                  <w:divsChild>
                    <w:div w:id="372928310">
                      <w:marLeft w:val="0"/>
                      <w:marRight w:val="0"/>
                      <w:marTop w:val="0"/>
                      <w:marBottom w:val="0"/>
                      <w:divBdr>
                        <w:top w:val="none" w:sz="0" w:space="0" w:color="auto"/>
                        <w:left w:val="none" w:sz="0" w:space="0" w:color="auto"/>
                        <w:bottom w:val="none" w:sz="0" w:space="0" w:color="auto"/>
                        <w:right w:val="none" w:sz="0" w:space="0" w:color="auto"/>
                      </w:divBdr>
                      <w:divsChild>
                        <w:div w:id="1337876517">
                          <w:marLeft w:val="0"/>
                          <w:marRight w:val="0"/>
                          <w:marTop w:val="0"/>
                          <w:marBottom w:val="300"/>
                          <w:divBdr>
                            <w:top w:val="none" w:sz="0" w:space="0" w:color="auto"/>
                            <w:left w:val="none" w:sz="0" w:space="0" w:color="auto"/>
                            <w:bottom w:val="none" w:sz="0" w:space="0" w:color="auto"/>
                            <w:right w:val="none" w:sz="0" w:space="0" w:color="auto"/>
                          </w:divBdr>
                          <w:divsChild>
                            <w:div w:id="138517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4775326">
              <w:marLeft w:val="0"/>
              <w:marRight w:val="0"/>
              <w:marTop w:val="0"/>
              <w:marBottom w:val="0"/>
              <w:divBdr>
                <w:top w:val="none" w:sz="0" w:space="0" w:color="auto"/>
                <w:left w:val="none" w:sz="0" w:space="0" w:color="auto"/>
                <w:bottom w:val="none" w:sz="0" w:space="0" w:color="auto"/>
                <w:right w:val="none" w:sz="0" w:space="0" w:color="auto"/>
              </w:divBdr>
              <w:divsChild>
                <w:div w:id="236130515">
                  <w:marLeft w:val="0"/>
                  <w:marRight w:val="0"/>
                  <w:marTop w:val="0"/>
                  <w:marBottom w:val="0"/>
                  <w:divBdr>
                    <w:top w:val="none" w:sz="0" w:space="0" w:color="auto"/>
                    <w:left w:val="none" w:sz="0" w:space="0" w:color="auto"/>
                    <w:bottom w:val="none" w:sz="0" w:space="0" w:color="auto"/>
                    <w:right w:val="none" w:sz="0" w:space="0" w:color="auto"/>
                  </w:divBdr>
                  <w:divsChild>
                    <w:div w:id="1715230042">
                      <w:marLeft w:val="0"/>
                      <w:marRight w:val="0"/>
                      <w:marTop w:val="0"/>
                      <w:marBottom w:val="0"/>
                      <w:divBdr>
                        <w:top w:val="none" w:sz="0" w:space="0" w:color="auto"/>
                        <w:left w:val="none" w:sz="0" w:space="0" w:color="auto"/>
                        <w:bottom w:val="none" w:sz="0" w:space="0" w:color="auto"/>
                        <w:right w:val="none" w:sz="0" w:space="0" w:color="auto"/>
                      </w:divBdr>
                      <w:divsChild>
                        <w:div w:id="468785837">
                          <w:marLeft w:val="0"/>
                          <w:marRight w:val="0"/>
                          <w:marTop w:val="0"/>
                          <w:marBottom w:val="0"/>
                          <w:divBdr>
                            <w:top w:val="none" w:sz="0" w:space="0" w:color="auto"/>
                            <w:left w:val="none" w:sz="0" w:space="0" w:color="auto"/>
                            <w:bottom w:val="none" w:sz="0" w:space="0" w:color="auto"/>
                            <w:right w:val="none" w:sz="0" w:space="0" w:color="auto"/>
                          </w:divBdr>
                          <w:divsChild>
                            <w:div w:id="1023362464">
                              <w:marLeft w:val="0"/>
                              <w:marRight w:val="0"/>
                              <w:marTop w:val="0"/>
                              <w:marBottom w:val="0"/>
                              <w:divBdr>
                                <w:top w:val="none" w:sz="0" w:space="0" w:color="auto"/>
                                <w:left w:val="none" w:sz="0" w:space="0" w:color="auto"/>
                                <w:bottom w:val="none" w:sz="0" w:space="0" w:color="auto"/>
                                <w:right w:val="none" w:sz="0" w:space="0" w:color="auto"/>
                              </w:divBdr>
                              <w:divsChild>
                                <w:div w:id="1783263649">
                                  <w:marLeft w:val="0"/>
                                  <w:marRight w:val="0"/>
                                  <w:marTop w:val="0"/>
                                  <w:marBottom w:val="0"/>
                                  <w:divBdr>
                                    <w:top w:val="single" w:sz="12" w:space="0" w:color="000000"/>
                                    <w:left w:val="none" w:sz="0" w:space="0" w:color="auto"/>
                                    <w:bottom w:val="single" w:sz="12" w:space="0" w:color="000000"/>
                                    <w:right w:val="none" w:sz="0" w:space="0" w:color="auto"/>
                                  </w:divBdr>
                                </w:div>
                                <w:div w:id="274213481">
                                  <w:marLeft w:val="0"/>
                                  <w:marRight w:val="0"/>
                                  <w:marTop w:val="0"/>
                                  <w:marBottom w:val="0"/>
                                  <w:divBdr>
                                    <w:top w:val="none" w:sz="0" w:space="0" w:color="auto"/>
                                    <w:left w:val="none" w:sz="0" w:space="0" w:color="auto"/>
                                    <w:bottom w:val="none" w:sz="0" w:space="0" w:color="auto"/>
                                    <w:right w:val="none" w:sz="0" w:space="0" w:color="auto"/>
                                  </w:divBdr>
                                  <w:divsChild>
                                    <w:div w:id="1832023252">
                                      <w:marLeft w:val="0"/>
                                      <w:marRight w:val="0"/>
                                      <w:marTop w:val="0"/>
                                      <w:marBottom w:val="0"/>
                                      <w:divBdr>
                                        <w:top w:val="none" w:sz="0" w:space="0" w:color="auto"/>
                                        <w:left w:val="none" w:sz="0" w:space="0" w:color="auto"/>
                                        <w:bottom w:val="none" w:sz="0" w:space="0" w:color="auto"/>
                                        <w:right w:val="none" w:sz="0" w:space="0" w:color="auto"/>
                                      </w:divBdr>
                                      <w:divsChild>
                                        <w:div w:id="1191651323">
                                          <w:marLeft w:val="0"/>
                                          <w:marRight w:val="0"/>
                                          <w:marTop w:val="0"/>
                                          <w:marBottom w:val="0"/>
                                          <w:divBdr>
                                            <w:top w:val="none" w:sz="0" w:space="0" w:color="auto"/>
                                            <w:left w:val="none" w:sz="0" w:space="0" w:color="auto"/>
                                            <w:bottom w:val="none" w:sz="0" w:space="0" w:color="auto"/>
                                            <w:right w:val="none" w:sz="0" w:space="0" w:color="auto"/>
                                          </w:divBdr>
                                          <w:divsChild>
                                            <w:div w:id="185489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820331">
                                      <w:marLeft w:val="0"/>
                                      <w:marRight w:val="0"/>
                                      <w:marTop w:val="0"/>
                                      <w:marBottom w:val="100"/>
                                      <w:divBdr>
                                        <w:top w:val="none" w:sz="0" w:space="0" w:color="auto"/>
                                        <w:left w:val="none" w:sz="0" w:space="0" w:color="auto"/>
                                        <w:bottom w:val="none" w:sz="0" w:space="0" w:color="auto"/>
                                        <w:right w:val="none" w:sz="0" w:space="0" w:color="auto"/>
                                      </w:divBdr>
                                      <w:divsChild>
                                        <w:div w:id="1066688035">
                                          <w:marLeft w:val="0"/>
                                          <w:marRight w:val="0"/>
                                          <w:marTop w:val="0"/>
                                          <w:marBottom w:val="0"/>
                                          <w:divBdr>
                                            <w:top w:val="none" w:sz="0" w:space="0" w:color="auto"/>
                                            <w:left w:val="none" w:sz="0" w:space="0" w:color="auto"/>
                                            <w:bottom w:val="none" w:sz="0" w:space="0" w:color="auto"/>
                                            <w:right w:val="none" w:sz="0" w:space="0" w:color="auto"/>
                                          </w:divBdr>
                                          <w:divsChild>
                                            <w:div w:id="490870153">
                                              <w:marLeft w:val="0"/>
                                              <w:marRight w:val="0"/>
                                              <w:marTop w:val="0"/>
                                              <w:marBottom w:val="0"/>
                                              <w:divBdr>
                                                <w:top w:val="none" w:sz="0" w:space="0" w:color="auto"/>
                                                <w:left w:val="none" w:sz="0" w:space="0" w:color="auto"/>
                                                <w:bottom w:val="none" w:sz="0" w:space="0" w:color="auto"/>
                                                <w:right w:val="none" w:sz="0" w:space="0" w:color="auto"/>
                                              </w:divBdr>
                                              <w:divsChild>
                                                <w:div w:id="819811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941097">
                                          <w:marLeft w:val="0"/>
                                          <w:marRight w:val="0"/>
                                          <w:marTop w:val="0"/>
                                          <w:marBottom w:val="0"/>
                                          <w:divBdr>
                                            <w:top w:val="none" w:sz="0" w:space="0" w:color="auto"/>
                                            <w:left w:val="none" w:sz="0" w:space="0" w:color="auto"/>
                                            <w:bottom w:val="none" w:sz="0" w:space="0" w:color="auto"/>
                                            <w:right w:val="none" w:sz="0" w:space="0" w:color="auto"/>
                                          </w:divBdr>
                                          <w:divsChild>
                                            <w:div w:id="1581022021">
                                              <w:marLeft w:val="0"/>
                                              <w:marRight w:val="0"/>
                                              <w:marTop w:val="0"/>
                                              <w:marBottom w:val="0"/>
                                              <w:divBdr>
                                                <w:top w:val="none" w:sz="0" w:space="0" w:color="auto"/>
                                                <w:left w:val="none" w:sz="0" w:space="0" w:color="auto"/>
                                                <w:bottom w:val="none" w:sz="0" w:space="0" w:color="auto"/>
                                                <w:right w:val="none" w:sz="0" w:space="0" w:color="auto"/>
                                              </w:divBdr>
                                              <w:divsChild>
                                                <w:div w:id="41638340">
                                                  <w:marLeft w:val="0"/>
                                                  <w:marRight w:val="0"/>
                                                  <w:marTop w:val="0"/>
                                                  <w:marBottom w:val="0"/>
                                                  <w:divBdr>
                                                    <w:top w:val="none" w:sz="0" w:space="0" w:color="auto"/>
                                                    <w:left w:val="none" w:sz="0" w:space="0" w:color="auto"/>
                                                    <w:bottom w:val="none" w:sz="0" w:space="0" w:color="auto"/>
                                                    <w:right w:val="none" w:sz="0" w:space="0" w:color="auto"/>
                                                  </w:divBdr>
                                                  <w:divsChild>
                                                    <w:div w:id="256596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8712369">
                                  <w:marLeft w:val="0"/>
                                  <w:marRight w:val="0"/>
                                  <w:marTop w:val="0"/>
                                  <w:marBottom w:val="0"/>
                                  <w:divBdr>
                                    <w:top w:val="single" w:sz="6" w:space="0" w:color="E5E5E5"/>
                                    <w:left w:val="none" w:sz="0" w:space="0" w:color="auto"/>
                                    <w:bottom w:val="none" w:sz="0" w:space="0" w:color="auto"/>
                                    <w:right w:val="none" w:sz="0" w:space="0" w:color="auto"/>
                                  </w:divBdr>
                                  <w:divsChild>
                                    <w:div w:id="1975796407">
                                      <w:marLeft w:val="0"/>
                                      <w:marRight w:val="0"/>
                                      <w:marTop w:val="0"/>
                                      <w:marBottom w:val="0"/>
                                      <w:divBdr>
                                        <w:top w:val="none" w:sz="0" w:space="0" w:color="auto"/>
                                        <w:left w:val="none" w:sz="0" w:space="0" w:color="auto"/>
                                        <w:bottom w:val="none" w:sz="0" w:space="0" w:color="auto"/>
                                        <w:right w:val="none" w:sz="0" w:space="0" w:color="auto"/>
                                      </w:divBdr>
                                      <w:divsChild>
                                        <w:div w:id="684750642">
                                          <w:marLeft w:val="0"/>
                                          <w:marRight w:val="0"/>
                                          <w:marTop w:val="0"/>
                                          <w:marBottom w:val="0"/>
                                          <w:divBdr>
                                            <w:top w:val="none" w:sz="0" w:space="0" w:color="auto"/>
                                            <w:left w:val="none" w:sz="0" w:space="0" w:color="auto"/>
                                            <w:bottom w:val="none" w:sz="0" w:space="0" w:color="auto"/>
                                            <w:right w:val="none" w:sz="0" w:space="0" w:color="auto"/>
                                          </w:divBdr>
                                          <w:divsChild>
                                            <w:div w:id="1808669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643211">
                                      <w:marLeft w:val="0"/>
                                      <w:marRight w:val="0"/>
                                      <w:marTop w:val="0"/>
                                      <w:marBottom w:val="100"/>
                                      <w:divBdr>
                                        <w:top w:val="none" w:sz="0" w:space="0" w:color="auto"/>
                                        <w:left w:val="none" w:sz="0" w:space="0" w:color="auto"/>
                                        <w:bottom w:val="none" w:sz="0" w:space="0" w:color="auto"/>
                                        <w:right w:val="none" w:sz="0" w:space="0" w:color="auto"/>
                                      </w:divBdr>
                                      <w:divsChild>
                                        <w:div w:id="2059546411">
                                          <w:marLeft w:val="0"/>
                                          <w:marRight w:val="0"/>
                                          <w:marTop w:val="0"/>
                                          <w:marBottom w:val="0"/>
                                          <w:divBdr>
                                            <w:top w:val="none" w:sz="0" w:space="0" w:color="auto"/>
                                            <w:left w:val="none" w:sz="0" w:space="0" w:color="auto"/>
                                            <w:bottom w:val="none" w:sz="0" w:space="0" w:color="auto"/>
                                            <w:right w:val="none" w:sz="0" w:space="0" w:color="auto"/>
                                          </w:divBdr>
                                          <w:divsChild>
                                            <w:div w:id="782503630">
                                              <w:marLeft w:val="0"/>
                                              <w:marRight w:val="0"/>
                                              <w:marTop w:val="0"/>
                                              <w:marBottom w:val="0"/>
                                              <w:divBdr>
                                                <w:top w:val="none" w:sz="0" w:space="0" w:color="auto"/>
                                                <w:left w:val="none" w:sz="0" w:space="0" w:color="auto"/>
                                                <w:bottom w:val="none" w:sz="0" w:space="0" w:color="auto"/>
                                                <w:right w:val="none" w:sz="0" w:space="0" w:color="auto"/>
                                              </w:divBdr>
                                              <w:divsChild>
                                                <w:div w:id="188447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989411">
                                          <w:marLeft w:val="0"/>
                                          <w:marRight w:val="0"/>
                                          <w:marTop w:val="0"/>
                                          <w:marBottom w:val="0"/>
                                          <w:divBdr>
                                            <w:top w:val="none" w:sz="0" w:space="0" w:color="auto"/>
                                            <w:left w:val="none" w:sz="0" w:space="0" w:color="auto"/>
                                            <w:bottom w:val="none" w:sz="0" w:space="0" w:color="auto"/>
                                            <w:right w:val="none" w:sz="0" w:space="0" w:color="auto"/>
                                          </w:divBdr>
                                          <w:divsChild>
                                            <w:div w:id="2006664174">
                                              <w:marLeft w:val="0"/>
                                              <w:marRight w:val="0"/>
                                              <w:marTop w:val="0"/>
                                              <w:marBottom w:val="0"/>
                                              <w:divBdr>
                                                <w:top w:val="none" w:sz="0" w:space="0" w:color="auto"/>
                                                <w:left w:val="none" w:sz="0" w:space="0" w:color="auto"/>
                                                <w:bottom w:val="none" w:sz="0" w:space="0" w:color="auto"/>
                                                <w:right w:val="none" w:sz="0" w:space="0" w:color="auto"/>
                                              </w:divBdr>
                                              <w:divsChild>
                                                <w:div w:id="444810081">
                                                  <w:marLeft w:val="0"/>
                                                  <w:marRight w:val="0"/>
                                                  <w:marTop w:val="0"/>
                                                  <w:marBottom w:val="0"/>
                                                  <w:divBdr>
                                                    <w:top w:val="none" w:sz="0" w:space="0" w:color="auto"/>
                                                    <w:left w:val="none" w:sz="0" w:space="0" w:color="auto"/>
                                                    <w:bottom w:val="none" w:sz="0" w:space="0" w:color="auto"/>
                                                    <w:right w:val="none" w:sz="0" w:space="0" w:color="auto"/>
                                                  </w:divBdr>
                                                  <w:divsChild>
                                                    <w:div w:id="694234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329827">
                                  <w:marLeft w:val="0"/>
                                  <w:marRight w:val="0"/>
                                  <w:marTop w:val="0"/>
                                  <w:marBottom w:val="0"/>
                                  <w:divBdr>
                                    <w:top w:val="single" w:sz="6" w:space="0" w:color="E5E5E5"/>
                                    <w:left w:val="none" w:sz="0" w:space="0" w:color="auto"/>
                                    <w:bottom w:val="none" w:sz="0" w:space="0" w:color="auto"/>
                                    <w:right w:val="none" w:sz="0" w:space="0" w:color="auto"/>
                                  </w:divBdr>
                                  <w:divsChild>
                                    <w:div w:id="1799107705">
                                      <w:marLeft w:val="0"/>
                                      <w:marRight w:val="0"/>
                                      <w:marTop w:val="0"/>
                                      <w:marBottom w:val="0"/>
                                      <w:divBdr>
                                        <w:top w:val="none" w:sz="0" w:space="0" w:color="auto"/>
                                        <w:left w:val="none" w:sz="0" w:space="0" w:color="auto"/>
                                        <w:bottom w:val="none" w:sz="0" w:space="0" w:color="auto"/>
                                        <w:right w:val="none" w:sz="0" w:space="0" w:color="auto"/>
                                      </w:divBdr>
                                      <w:divsChild>
                                        <w:div w:id="1376781268">
                                          <w:marLeft w:val="0"/>
                                          <w:marRight w:val="0"/>
                                          <w:marTop w:val="0"/>
                                          <w:marBottom w:val="0"/>
                                          <w:divBdr>
                                            <w:top w:val="none" w:sz="0" w:space="0" w:color="auto"/>
                                            <w:left w:val="none" w:sz="0" w:space="0" w:color="auto"/>
                                            <w:bottom w:val="none" w:sz="0" w:space="0" w:color="auto"/>
                                            <w:right w:val="none" w:sz="0" w:space="0" w:color="auto"/>
                                          </w:divBdr>
                                          <w:divsChild>
                                            <w:div w:id="100979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820542">
                                      <w:marLeft w:val="0"/>
                                      <w:marRight w:val="0"/>
                                      <w:marTop w:val="0"/>
                                      <w:marBottom w:val="100"/>
                                      <w:divBdr>
                                        <w:top w:val="none" w:sz="0" w:space="0" w:color="auto"/>
                                        <w:left w:val="none" w:sz="0" w:space="0" w:color="auto"/>
                                        <w:bottom w:val="none" w:sz="0" w:space="0" w:color="auto"/>
                                        <w:right w:val="none" w:sz="0" w:space="0" w:color="auto"/>
                                      </w:divBdr>
                                      <w:divsChild>
                                        <w:div w:id="1122765715">
                                          <w:marLeft w:val="0"/>
                                          <w:marRight w:val="0"/>
                                          <w:marTop w:val="0"/>
                                          <w:marBottom w:val="0"/>
                                          <w:divBdr>
                                            <w:top w:val="none" w:sz="0" w:space="0" w:color="auto"/>
                                            <w:left w:val="none" w:sz="0" w:space="0" w:color="auto"/>
                                            <w:bottom w:val="none" w:sz="0" w:space="0" w:color="auto"/>
                                            <w:right w:val="none" w:sz="0" w:space="0" w:color="auto"/>
                                          </w:divBdr>
                                          <w:divsChild>
                                            <w:div w:id="1363285369">
                                              <w:marLeft w:val="0"/>
                                              <w:marRight w:val="0"/>
                                              <w:marTop w:val="0"/>
                                              <w:marBottom w:val="0"/>
                                              <w:divBdr>
                                                <w:top w:val="none" w:sz="0" w:space="0" w:color="auto"/>
                                                <w:left w:val="none" w:sz="0" w:space="0" w:color="auto"/>
                                                <w:bottom w:val="none" w:sz="0" w:space="0" w:color="auto"/>
                                                <w:right w:val="none" w:sz="0" w:space="0" w:color="auto"/>
                                              </w:divBdr>
                                              <w:divsChild>
                                                <w:div w:id="1250700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148355">
                                          <w:marLeft w:val="0"/>
                                          <w:marRight w:val="0"/>
                                          <w:marTop w:val="0"/>
                                          <w:marBottom w:val="0"/>
                                          <w:divBdr>
                                            <w:top w:val="none" w:sz="0" w:space="0" w:color="auto"/>
                                            <w:left w:val="none" w:sz="0" w:space="0" w:color="auto"/>
                                            <w:bottom w:val="none" w:sz="0" w:space="0" w:color="auto"/>
                                            <w:right w:val="none" w:sz="0" w:space="0" w:color="auto"/>
                                          </w:divBdr>
                                          <w:divsChild>
                                            <w:div w:id="457065366">
                                              <w:marLeft w:val="0"/>
                                              <w:marRight w:val="0"/>
                                              <w:marTop w:val="0"/>
                                              <w:marBottom w:val="0"/>
                                              <w:divBdr>
                                                <w:top w:val="none" w:sz="0" w:space="0" w:color="auto"/>
                                                <w:left w:val="none" w:sz="0" w:space="0" w:color="auto"/>
                                                <w:bottom w:val="none" w:sz="0" w:space="0" w:color="auto"/>
                                                <w:right w:val="none" w:sz="0" w:space="0" w:color="auto"/>
                                              </w:divBdr>
                                              <w:divsChild>
                                                <w:div w:id="301619540">
                                                  <w:marLeft w:val="0"/>
                                                  <w:marRight w:val="0"/>
                                                  <w:marTop w:val="0"/>
                                                  <w:marBottom w:val="0"/>
                                                  <w:divBdr>
                                                    <w:top w:val="none" w:sz="0" w:space="0" w:color="auto"/>
                                                    <w:left w:val="none" w:sz="0" w:space="0" w:color="auto"/>
                                                    <w:bottom w:val="none" w:sz="0" w:space="0" w:color="auto"/>
                                                    <w:right w:val="none" w:sz="0" w:space="0" w:color="auto"/>
                                                  </w:divBdr>
                                                  <w:divsChild>
                                                    <w:div w:id="110177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5360678">
                                  <w:marLeft w:val="0"/>
                                  <w:marRight w:val="0"/>
                                  <w:marTop w:val="0"/>
                                  <w:marBottom w:val="0"/>
                                  <w:divBdr>
                                    <w:top w:val="single" w:sz="6" w:space="0" w:color="E5E5E5"/>
                                    <w:left w:val="none" w:sz="0" w:space="0" w:color="auto"/>
                                    <w:bottom w:val="none" w:sz="0" w:space="0" w:color="auto"/>
                                    <w:right w:val="none" w:sz="0" w:space="0" w:color="auto"/>
                                  </w:divBdr>
                                  <w:divsChild>
                                    <w:div w:id="1776242379">
                                      <w:marLeft w:val="0"/>
                                      <w:marRight w:val="0"/>
                                      <w:marTop w:val="0"/>
                                      <w:marBottom w:val="0"/>
                                      <w:divBdr>
                                        <w:top w:val="none" w:sz="0" w:space="0" w:color="auto"/>
                                        <w:left w:val="none" w:sz="0" w:space="0" w:color="auto"/>
                                        <w:bottom w:val="none" w:sz="0" w:space="0" w:color="auto"/>
                                        <w:right w:val="none" w:sz="0" w:space="0" w:color="auto"/>
                                      </w:divBdr>
                                      <w:divsChild>
                                        <w:div w:id="231428164">
                                          <w:marLeft w:val="0"/>
                                          <w:marRight w:val="0"/>
                                          <w:marTop w:val="0"/>
                                          <w:marBottom w:val="0"/>
                                          <w:divBdr>
                                            <w:top w:val="none" w:sz="0" w:space="0" w:color="auto"/>
                                            <w:left w:val="none" w:sz="0" w:space="0" w:color="auto"/>
                                            <w:bottom w:val="none" w:sz="0" w:space="0" w:color="auto"/>
                                            <w:right w:val="none" w:sz="0" w:space="0" w:color="auto"/>
                                          </w:divBdr>
                                          <w:divsChild>
                                            <w:div w:id="49021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476940">
                                      <w:marLeft w:val="0"/>
                                      <w:marRight w:val="0"/>
                                      <w:marTop w:val="0"/>
                                      <w:marBottom w:val="100"/>
                                      <w:divBdr>
                                        <w:top w:val="none" w:sz="0" w:space="0" w:color="auto"/>
                                        <w:left w:val="none" w:sz="0" w:space="0" w:color="auto"/>
                                        <w:bottom w:val="none" w:sz="0" w:space="0" w:color="auto"/>
                                        <w:right w:val="none" w:sz="0" w:space="0" w:color="auto"/>
                                      </w:divBdr>
                                      <w:divsChild>
                                        <w:div w:id="451631884">
                                          <w:marLeft w:val="0"/>
                                          <w:marRight w:val="0"/>
                                          <w:marTop w:val="0"/>
                                          <w:marBottom w:val="0"/>
                                          <w:divBdr>
                                            <w:top w:val="none" w:sz="0" w:space="0" w:color="auto"/>
                                            <w:left w:val="none" w:sz="0" w:space="0" w:color="auto"/>
                                            <w:bottom w:val="none" w:sz="0" w:space="0" w:color="auto"/>
                                            <w:right w:val="none" w:sz="0" w:space="0" w:color="auto"/>
                                          </w:divBdr>
                                          <w:divsChild>
                                            <w:div w:id="285282216">
                                              <w:marLeft w:val="0"/>
                                              <w:marRight w:val="0"/>
                                              <w:marTop w:val="0"/>
                                              <w:marBottom w:val="0"/>
                                              <w:divBdr>
                                                <w:top w:val="none" w:sz="0" w:space="0" w:color="auto"/>
                                                <w:left w:val="none" w:sz="0" w:space="0" w:color="auto"/>
                                                <w:bottom w:val="none" w:sz="0" w:space="0" w:color="auto"/>
                                                <w:right w:val="none" w:sz="0" w:space="0" w:color="auto"/>
                                              </w:divBdr>
                                              <w:divsChild>
                                                <w:div w:id="999505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588461">
                                          <w:marLeft w:val="0"/>
                                          <w:marRight w:val="0"/>
                                          <w:marTop w:val="0"/>
                                          <w:marBottom w:val="0"/>
                                          <w:divBdr>
                                            <w:top w:val="none" w:sz="0" w:space="0" w:color="auto"/>
                                            <w:left w:val="none" w:sz="0" w:space="0" w:color="auto"/>
                                            <w:bottom w:val="none" w:sz="0" w:space="0" w:color="auto"/>
                                            <w:right w:val="none" w:sz="0" w:space="0" w:color="auto"/>
                                          </w:divBdr>
                                          <w:divsChild>
                                            <w:div w:id="207760194">
                                              <w:marLeft w:val="0"/>
                                              <w:marRight w:val="0"/>
                                              <w:marTop w:val="0"/>
                                              <w:marBottom w:val="0"/>
                                              <w:divBdr>
                                                <w:top w:val="none" w:sz="0" w:space="0" w:color="auto"/>
                                                <w:left w:val="none" w:sz="0" w:space="0" w:color="auto"/>
                                                <w:bottom w:val="none" w:sz="0" w:space="0" w:color="auto"/>
                                                <w:right w:val="none" w:sz="0" w:space="0" w:color="auto"/>
                                              </w:divBdr>
                                              <w:divsChild>
                                                <w:div w:id="1954508888">
                                                  <w:marLeft w:val="0"/>
                                                  <w:marRight w:val="0"/>
                                                  <w:marTop w:val="0"/>
                                                  <w:marBottom w:val="0"/>
                                                  <w:divBdr>
                                                    <w:top w:val="none" w:sz="0" w:space="0" w:color="auto"/>
                                                    <w:left w:val="none" w:sz="0" w:space="0" w:color="auto"/>
                                                    <w:bottom w:val="none" w:sz="0" w:space="0" w:color="auto"/>
                                                    <w:right w:val="none" w:sz="0" w:space="0" w:color="auto"/>
                                                  </w:divBdr>
                                                  <w:divsChild>
                                                    <w:div w:id="1867716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66104462">
          <w:marLeft w:val="0"/>
          <w:marRight w:val="0"/>
          <w:marTop w:val="0"/>
          <w:marBottom w:val="0"/>
          <w:divBdr>
            <w:top w:val="none" w:sz="0" w:space="0" w:color="auto"/>
            <w:left w:val="none" w:sz="0" w:space="0" w:color="auto"/>
            <w:bottom w:val="none" w:sz="0" w:space="0" w:color="auto"/>
            <w:right w:val="none" w:sz="0" w:space="0" w:color="auto"/>
          </w:divBdr>
          <w:divsChild>
            <w:div w:id="443303632">
              <w:marLeft w:val="0"/>
              <w:marRight w:val="0"/>
              <w:marTop w:val="0"/>
              <w:marBottom w:val="0"/>
              <w:divBdr>
                <w:top w:val="none" w:sz="0" w:space="0" w:color="auto"/>
                <w:left w:val="none" w:sz="0" w:space="0" w:color="auto"/>
                <w:bottom w:val="none" w:sz="0" w:space="0" w:color="auto"/>
                <w:right w:val="none" w:sz="0" w:space="0" w:color="auto"/>
              </w:divBdr>
              <w:divsChild>
                <w:div w:id="538782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89992">
          <w:marLeft w:val="0"/>
          <w:marRight w:val="0"/>
          <w:marTop w:val="0"/>
          <w:marBottom w:val="0"/>
          <w:divBdr>
            <w:top w:val="none" w:sz="0" w:space="0" w:color="auto"/>
            <w:left w:val="none" w:sz="0" w:space="0" w:color="auto"/>
            <w:bottom w:val="none" w:sz="0" w:space="0" w:color="auto"/>
            <w:right w:val="none" w:sz="0" w:space="0" w:color="auto"/>
          </w:divBdr>
          <w:divsChild>
            <w:div w:id="1512452706">
              <w:marLeft w:val="0"/>
              <w:marRight w:val="0"/>
              <w:marTop w:val="0"/>
              <w:marBottom w:val="0"/>
              <w:divBdr>
                <w:top w:val="none" w:sz="0" w:space="0" w:color="auto"/>
                <w:left w:val="none" w:sz="0" w:space="0" w:color="auto"/>
                <w:bottom w:val="none" w:sz="0" w:space="0" w:color="auto"/>
                <w:right w:val="none" w:sz="0" w:space="0" w:color="auto"/>
              </w:divBdr>
              <w:divsChild>
                <w:div w:id="683048484">
                  <w:marLeft w:val="0"/>
                  <w:marRight w:val="0"/>
                  <w:marTop w:val="0"/>
                  <w:marBottom w:val="0"/>
                  <w:divBdr>
                    <w:top w:val="none" w:sz="0" w:space="0" w:color="auto"/>
                    <w:left w:val="none" w:sz="0" w:space="0" w:color="auto"/>
                    <w:bottom w:val="none" w:sz="0" w:space="0" w:color="auto"/>
                    <w:right w:val="none" w:sz="0" w:space="0" w:color="auto"/>
                  </w:divBdr>
                  <w:divsChild>
                    <w:div w:id="118602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522866">
              <w:marLeft w:val="0"/>
              <w:marRight w:val="0"/>
              <w:marTop w:val="0"/>
              <w:marBottom w:val="0"/>
              <w:divBdr>
                <w:top w:val="none" w:sz="0" w:space="0" w:color="auto"/>
                <w:left w:val="none" w:sz="0" w:space="0" w:color="auto"/>
                <w:bottom w:val="none" w:sz="0" w:space="0" w:color="auto"/>
                <w:right w:val="none" w:sz="0" w:space="0" w:color="auto"/>
              </w:divBdr>
              <w:divsChild>
                <w:div w:id="1569149031">
                  <w:marLeft w:val="0"/>
                  <w:marRight w:val="0"/>
                  <w:marTop w:val="0"/>
                  <w:marBottom w:val="0"/>
                  <w:divBdr>
                    <w:top w:val="none" w:sz="0" w:space="0" w:color="auto"/>
                    <w:left w:val="none" w:sz="0" w:space="0" w:color="auto"/>
                    <w:bottom w:val="none" w:sz="0" w:space="0" w:color="auto"/>
                    <w:right w:val="none" w:sz="0" w:space="0" w:color="auto"/>
                  </w:divBdr>
                  <w:divsChild>
                    <w:div w:id="1031566063">
                      <w:marLeft w:val="0"/>
                      <w:marRight w:val="0"/>
                      <w:marTop w:val="0"/>
                      <w:marBottom w:val="0"/>
                      <w:divBdr>
                        <w:top w:val="none" w:sz="0" w:space="0" w:color="auto"/>
                        <w:left w:val="none" w:sz="0" w:space="0" w:color="auto"/>
                        <w:bottom w:val="none" w:sz="0" w:space="0" w:color="auto"/>
                        <w:right w:val="none" w:sz="0" w:space="0" w:color="auto"/>
                      </w:divBdr>
                      <w:divsChild>
                        <w:div w:id="245044580">
                          <w:marLeft w:val="0"/>
                          <w:marRight w:val="0"/>
                          <w:marTop w:val="0"/>
                          <w:marBottom w:val="0"/>
                          <w:divBdr>
                            <w:top w:val="none" w:sz="0" w:space="0" w:color="auto"/>
                            <w:left w:val="none" w:sz="0" w:space="0" w:color="auto"/>
                            <w:bottom w:val="none" w:sz="0" w:space="0" w:color="auto"/>
                            <w:right w:val="none" w:sz="0" w:space="0" w:color="auto"/>
                          </w:divBdr>
                          <w:divsChild>
                            <w:div w:id="1748991375">
                              <w:marLeft w:val="0"/>
                              <w:marRight w:val="0"/>
                              <w:marTop w:val="0"/>
                              <w:marBottom w:val="0"/>
                              <w:divBdr>
                                <w:top w:val="none" w:sz="0" w:space="0" w:color="auto"/>
                                <w:left w:val="none" w:sz="0" w:space="0" w:color="auto"/>
                                <w:bottom w:val="none" w:sz="0" w:space="0" w:color="auto"/>
                                <w:right w:val="none" w:sz="0" w:space="0" w:color="auto"/>
                              </w:divBdr>
                              <w:divsChild>
                                <w:div w:id="1760253276">
                                  <w:marLeft w:val="0"/>
                                  <w:marRight w:val="0"/>
                                  <w:marTop w:val="0"/>
                                  <w:marBottom w:val="0"/>
                                  <w:divBdr>
                                    <w:top w:val="single" w:sz="12" w:space="0" w:color="000000"/>
                                    <w:left w:val="none" w:sz="0" w:space="0" w:color="auto"/>
                                    <w:bottom w:val="single" w:sz="12" w:space="0" w:color="000000"/>
                                    <w:right w:val="none" w:sz="0" w:space="0" w:color="auto"/>
                                  </w:divBdr>
                                </w:div>
                                <w:div w:id="1002928598">
                                  <w:marLeft w:val="0"/>
                                  <w:marRight w:val="0"/>
                                  <w:marTop w:val="0"/>
                                  <w:marBottom w:val="0"/>
                                  <w:divBdr>
                                    <w:top w:val="none" w:sz="0" w:space="0" w:color="auto"/>
                                    <w:left w:val="none" w:sz="0" w:space="0" w:color="auto"/>
                                    <w:bottom w:val="none" w:sz="0" w:space="0" w:color="auto"/>
                                    <w:right w:val="none" w:sz="0" w:space="0" w:color="auto"/>
                                  </w:divBdr>
                                  <w:divsChild>
                                    <w:div w:id="1356348193">
                                      <w:marLeft w:val="0"/>
                                      <w:marRight w:val="0"/>
                                      <w:marTop w:val="0"/>
                                      <w:marBottom w:val="0"/>
                                      <w:divBdr>
                                        <w:top w:val="none" w:sz="0" w:space="0" w:color="auto"/>
                                        <w:left w:val="none" w:sz="0" w:space="0" w:color="auto"/>
                                        <w:bottom w:val="none" w:sz="0" w:space="0" w:color="auto"/>
                                        <w:right w:val="none" w:sz="0" w:space="0" w:color="auto"/>
                                      </w:divBdr>
                                      <w:divsChild>
                                        <w:div w:id="1380592395">
                                          <w:marLeft w:val="0"/>
                                          <w:marRight w:val="0"/>
                                          <w:marTop w:val="0"/>
                                          <w:marBottom w:val="0"/>
                                          <w:divBdr>
                                            <w:top w:val="none" w:sz="0" w:space="0" w:color="auto"/>
                                            <w:left w:val="none" w:sz="0" w:space="0" w:color="auto"/>
                                            <w:bottom w:val="none" w:sz="0" w:space="0" w:color="auto"/>
                                            <w:right w:val="none" w:sz="0" w:space="0" w:color="auto"/>
                                          </w:divBdr>
                                          <w:divsChild>
                                            <w:div w:id="173935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203158">
                                      <w:marLeft w:val="0"/>
                                      <w:marRight w:val="0"/>
                                      <w:marTop w:val="0"/>
                                      <w:marBottom w:val="100"/>
                                      <w:divBdr>
                                        <w:top w:val="none" w:sz="0" w:space="0" w:color="auto"/>
                                        <w:left w:val="none" w:sz="0" w:space="0" w:color="auto"/>
                                        <w:bottom w:val="none" w:sz="0" w:space="0" w:color="auto"/>
                                        <w:right w:val="none" w:sz="0" w:space="0" w:color="auto"/>
                                      </w:divBdr>
                                      <w:divsChild>
                                        <w:div w:id="1633901322">
                                          <w:marLeft w:val="0"/>
                                          <w:marRight w:val="0"/>
                                          <w:marTop w:val="0"/>
                                          <w:marBottom w:val="0"/>
                                          <w:divBdr>
                                            <w:top w:val="none" w:sz="0" w:space="0" w:color="auto"/>
                                            <w:left w:val="none" w:sz="0" w:space="0" w:color="auto"/>
                                            <w:bottom w:val="none" w:sz="0" w:space="0" w:color="auto"/>
                                            <w:right w:val="none" w:sz="0" w:space="0" w:color="auto"/>
                                          </w:divBdr>
                                          <w:divsChild>
                                            <w:div w:id="415054438">
                                              <w:marLeft w:val="0"/>
                                              <w:marRight w:val="0"/>
                                              <w:marTop w:val="0"/>
                                              <w:marBottom w:val="0"/>
                                              <w:divBdr>
                                                <w:top w:val="none" w:sz="0" w:space="0" w:color="auto"/>
                                                <w:left w:val="none" w:sz="0" w:space="0" w:color="auto"/>
                                                <w:bottom w:val="none" w:sz="0" w:space="0" w:color="auto"/>
                                                <w:right w:val="none" w:sz="0" w:space="0" w:color="auto"/>
                                              </w:divBdr>
                                              <w:divsChild>
                                                <w:div w:id="46500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669648">
                                          <w:marLeft w:val="0"/>
                                          <w:marRight w:val="0"/>
                                          <w:marTop w:val="0"/>
                                          <w:marBottom w:val="0"/>
                                          <w:divBdr>
                                            <w:top w:val="none" w:sz="0" w:space="0" w:color="auto"/>
                                            <w:left w:val="none" w:sz="0" w:space="0" w:color="auto"/>
                                            <w:bottom w:val="none" w:sz="0" w:space="0" w:color="auto"/>
                                            <w:right w:val="none" w:sz="0" w:space="0" w:color="auto"/>
                                          </w:divBdr>
                                          <w:divsChild>
                                            <w:div w:id="1244995721">
                                              <w:marLeft w:val="0"/>
                                              <w:marRight w:val="0"/>
                                              <w:marTop w:val="0"/>
                                              <w:marBottom w:val="0"/>
                                              <w:divBdr>
                                                <w:top w:val="none" w:sz="0" w:space="0" w:color="auto"/>
                                                <w:left w:val="none" w:sz="0" w:space="0" w:color="auto"/>
                                                <w:bottom w:val="none" w:sz="0" w:space="0" w:color="auto"/>
                                                <w:right w:val="none" w:sz="0" w:space="0" w:color="auto"/>
                                              </w:divBdr>
                                              <w:divsChild>
                                                <w:div w:id="450780098">
                                                  <w:marLeft w:val="0"/>
                                                  <w:marRight w:val="0"/>
                                                  <w:marTop w:val="0"/>
                                                  <w:marBottom w:val="0"/>
                                                  <w:divBdr>
                                                    <w:top w:val="none" w:sz="0" w:space="0" w:color="auto"/>
                                                    <w:left w:val="none" w:sz="0" w:space="0" w:color="auto"/>
                                                    <w:bottom w:val="none" w:sz="0" w:space="0" w:color="auto"/>
                                                    <w:right w:val="none" w:sz="0" w:space="0" w:color="auto"/>
                                                  </w:divBdr>
                                                  <w:divsChild>
                                                    <w:div w:id="95113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2355681">
                                  <w:marLeft w:val="0"/>
                                  <w:marRight w:val="0"/>
                                  <w:marTop w:val="0"/>
                                  <w:marBottom w:val="0"/>
                                  <w:divBdr>
                                    <w:top w:val="single" w:sz="6" w:space="0" w:color="E5E5E5"/>
                                    <w:left w:val="none" w:sz="0" w:space="0" w:color="auto"/>
                                    <w:bottom w:val="none" w:sz="0" w:space="0" w:color="auto"/>
                                    <w:right w:val="none" w:sz="0" w:space="0" w:color="auto"/>
                                  </w:divBdr>
                                  <w:divsChild>
                                    <w:div w:id="173231471">
                                      <w:marLeft w:val="0"/>
                                      <w:marRight w:val="0"/>
                                      <w:marTop w:val="0"/>
                                      <w:marBottom w:val="0"/>
                                      <w:divBdr>
                                        <w:top w:val="none" w:sz="0" w:space="0" w:color="auto"/>
                                        <w:left w:val="none" w:sz="0" w:space="0" w:color="auto"/>
                                        <w:bottom w:val="none" w:sz="0" w:space="0" w:color="auto"/>
                                        <w:right w:val="none" w:sz="0" w:space="0" w:color="auto"/>
                                      </w:divBdr>
                                      <w:divsChild>
                                        <w:div w:id="1073621622">
                                          <w:marLeft w:val="0"/>
                                          <w:marRight w:val="0"/>
                                          <w:marTop w:val="0"/>
                                          <w:marBottom w:val="0"/>
                                          <w:divBdr>
                                            <w:top w:val="none" w:sz="0" w:space="0" w:color="auto"/>
                                            <w:left w:val="none" w:sz="0" w:space="0" w:color="auto"/>
                                            <w:bottom w:val="none" w:sz="0" w:space="0" w:color="auto"/>
                                            <w:right w:val="none" w:sz="0" w:space="0" w:color="auto"/>
                                          </w:divBdr>
                                          <w:divsChild>
                                            <w:div w:id="1022323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611717">
                                      <w:marLeft w:val="0"/>
                                      <w:marRight w:val="0"/>
                                      <w:marTop w:val="0"/>
                                      <w:marBottom w:val="100"/>
                                      <w:divBdr>
                                        <w:top w:val="none" w:sz="0" w:space="0" w:color="auto"/>
                                        <w:left w:val="none" w:sz="0" w:space="0" w:color="auto"/>
                                        <w:bottom w:val="none" w:sz="0" w:space="0" w:color="auto"/>
                                        <w:right w:val="none" w:sz="0" w:space="0" w:color="auto"/>
                                      </w:divBdr>
                                      <w:divsChild>
                                        <w:div w:id="350686990">
                                          <w:marLeft w:val="0"/>
                                          <w:marRight w:val="0"/>
                                          <w:marTop w:val="0"/>
                                          <w:marBottom w:val="0"/>
                                          <w:divBdr>
                                            <w:top w:val="none" w:sz="0" w:space="0" w:color="auto"/>
                                            <w:left w:val="none" w:sz="0" w:space="0" w:color="auto"/>
                                            <w:bottom w:val="none" w:sz="0" w:space="0" w:color="auto"/>
                                            <w:right w:val="none" w:sz="0" w:space="0" w:color="auto"/>
                                          </w:divBdr>
                                          <w:divsChild>
                                            <w:div w:id="1595359143">
                                              <w:marLeft w:val="0"/>
                                              <w:marRight w:val="0"/>
                                              <w:marTop w:val="0"/>
                                              <w:marBottom w:val="0"/>
                                              <w:divBdr>
                                                <w:top w:val="none" w:sz="0" w:space="0" w:color="auto"/>
                                                <w:left w:val="none" w:sz="0" w:space="0" w:color="auto"/>
                                                <w:bottom w:val="none" w:sz="0" w:space="0" w:color="auto"/>
                                                <w:right w:val="none" w:sz="0" w:space="0" w:color="auto"/>
                                              </w:divBdr>
                                              <w:divsChild>
                                                <w:div w:id="1184325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275172">
                                          <w:marLeft w:val="0"/>
                                          <w:marRight w:val="0"/>
                                          <w:marTop w:val="0"/>
                                          <w:marBottom w:val="0"/>
                                          <w:divBdr>
                                            <w:top w:val="none" w:sz="0" w:space="0" w:color="auto"/>
                                            <w:left w:val="none" w:sz="0" w:space="0" w:color="auto"/>
                                            <w:bottom w:val="none" w:sz="0" w:space="0" w:color="auto"/>
                                            <w:right w:val="none" w:sz="0" w:space="0" w:color="auto"/>
                                          </w:divBdr>
                                          <w:divsChild>
                                            <w:div w:id="1287616742">
                                              <w:marLeft w:val="0"/>
                                              <w:marRight w:val="0"/>
                                              <w:marTop w:val="0"/>
                                              <w:marBottom w:val="0"/>
                                              <w:divBdr>
                                                <w:top w:val="none" w:sz="0" w:space="0" w:color="auto"/>
                                                <w:left w:val="none" w:sz="0" w:space="0" w:color="auto"/>
                                                <w:bottom w:val="none" w:sz="0" w:space="0" w:color="auto"/>
                                                <w:right w:val="none" w:sz="0" w:space="0" w:color="auto"/>
                                              </w:divBdr>
                                              <w:divsChild>
                                                <w:div w:id="534536538">
                                                  <w:marLeft w:val="0"/>
                                                  <w:marRight w:val="0"/>
                                                  <w:marTop w:val="0"/>
                                                  <w:marBottom w:val="0"/>
                                                  <w:divBdr>
                                                    <w:top w:val="none" w:sz="0" w:space="0" w:color="auto"/>
                                                    <w:left w:val="none" w:sz="0" w:space="0" w:color="auto"/>
                                                    <w:bottom w:val="none" w:sz="0" w:space="0" w:color="auto"/>
                                                    <w:right w:val="none" w:sz="0" w:space="0" w:color="auto"/>
                                                  </w:divBdr>
                                                  <w:divsChild>
                                                    <w:div w:id="93870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0165609">
                                  <w:marLeft w:val="0"/>
                                  <w:marRight w:val="0"/>
                                  <w:marTop w:val="0"/>
                                  <w:marBottom w:val="0"/>
                                  <w:divBdr>
                                    <w:top w:val="single" w:sz="6" w:space="0" w:color="E5E5E5"/>
                                    <w:left w:val="none" w:sz="0" w:space="0" w:color="auto"/>
                                    <w:bottom w:val="none" w:sz="0" w:space="0" w:color="auto"/>
                                    <w:right w:val="none" w:sz="0" w:space="0" w:color="auto"/>
                                  </w:divBdr>
                                  <w:divsChild>
                                    <w:div w:id="279072601">
                                      <w:marLeft w:val="0"/>
                                      <w:marRight w:val="0"/>
                                      <w:marTop w:val="0"/>
                                      <w:marBottom w:val="0"/>
                                      <w:divBdr>
                                        <w:top w:val="none" w:sz="0" w:space="0" w:color="auto"/>
                                        <w:left w:val="none" w:sz="0" w:space="0" w:color="auto"/>
                                        <w:bottom w:val="none" w:sz="0" w:space="0" w:color="auto"/>
                                        <w:right w:val="none" w:sz="0" w:space="0" w:color="auto"/>
                                      </w:divBdr>
                                      <w:divsChild>
                                        <w:div w:id="367876389">
                                          <w:marLeft w:val="0"/>
                                          <w:marRight w:val="0"/>
                                          <w:marTop w:val="0"/>
                                          <w:marBottom w:val="0"/>
                                          <w:divBdr>
                                            <w:top w:val="none" w:sz="0" w:space="0" w:color="auto"/>
                                            <w:left w:val="none" w:sz="0" w:space="0" w:color="auto"/>
                                            <w:bottom w:val="none" w:sz="0" w:space="0" w:color="auto"/>
                                            <w:right w:val="none" w:sz="0" w:space="0" w:color="auto"/>
                                          </w:divBdr>
                                          <w:divsChild>
                                            <w:div w:id="1104955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754472">
                                      <w:marLeft w:val="0"/>
                                      <w:marRight w:val="0"/>
                                      <w:marTop w:val="0"/>
                                      <w:marBottom w:val="100"/>
                                      <w:divBdr>
                                        <w:top w:val="none" w:sz="0" w:space="0" w:color="auto"/>
                                        <w:left w:val="none" w:sz="0" w:space="0" w:color="auto"/>
                                        <w:bottom w:val="none" w:sz="0" w:space="0" w:color="auto"/>
                                        <w:right w:val="none" w:sz="0" w:space="0" w:color="auto"/>
                                      </w:divBdr>
                                      <w:divsChild>
                                        <w:div w:id="1269197239">
                                          <w:marLeft w:val="0"/>
                                          <w:marRight w:val="0"/>
                                          <w:marTop w:val="0"/>
                                          <w:marBottom w:val="0"/>
                                          <w:divBdr>
                                            <w:top w:val="none" w:sz="0" w:space="0" w:color="auto"/>
                                            <w:left w:val="none" w:sz="0" w:space="0" w:color="auto"/>
                                            <w:bottom w:val="none" w:sz="0" w:space="0" w:color="auto"/>
                                            <w:right w:val="none" w:sz="0" w:space="0" w:color="auto"/>
                                          </w:divBdr>
                                          <w:divsChild>
                                            <w:div w:id="643972125">
                                              <w:marLeft w:val="0"/>
                                              <w:marRight w:val="0"/>
                                              <w:marTop w:val="0"/>
                                              <w:marBottom w:val="0"/>
                                              <w:divBdr>
                                                <w:top w:val="none" w:sz="0" w:space="0" w:color="auto"/>
                                                <w:left w:val="none" w:sz="0" w:space="0" w:color="auto"/>
                                                <w:bottom w:val="none" w:sz="0" w:space="0" w:color="auto"/>
                                                <w:right w:val="none" w:sz="0" w:space="0" w:color="auto"/>
                                              </w:divBdr>
                                              <w:divsChild>
                                                <w:div w:id="175743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430131">
                                          <w:marLeft w:val="0"/>
                                          <w:marRight w:val="0"/>
                                          <w:marTop w:val="0"/>
                                          <w:marBottom w:val="0"/>
                                          <w:divBdr>
                                            <w:top w:val="none" w:sz="0" w:space="0" w:color="auto"/>
                                            <w:left w:val="none" w:sz="0" w:space="0" w:color="auto"/>
                                            <w:bottom w:val="none" w:sz="0" w:space="0" w:color="auto"/>
                                            <w:right w:val="none" w:sz="0" w:space="0" w:color="auto"/>
                                          </w:divBdr>
                                          <w:divsChild>
                                            <w:div w:id="781344755">
                                              <w:marLeft w:val="0"/>
                                              <w:marRight w:val="0"/>
                                              <w:marTop w:val="0"/>
                                              <w:marBottom w:val="0"/>
                                              <w:divBdr>
                                                <w:top w:val="none" w:sz="0" w:space="0" w:color="auto"/>
                                                <w:left w:val="none" w:sz="0" w:space="0" w:color="auto"/>
                                                <w:bottom w:val="none" w:sz="0" w:space="0" w:color="auto"/>
                                                <w:right w:val="none" w:sz="0" w:space="0" w:color="auto"/>
                                              </w:divBdr>
                                              <w:divsChild>
                                                <w:div w:id="1627618617">
                                                  <w:marLeft w:val="0"/>
                                                  <w:marRight w:val="0"/>
                                                  <w:marTop w:val="0"/>
                                                  <w:marBottom w:val="0"/>
                                                  <w:divBdr>
                                                    <w:top w:val="none" w:sz="0" w:space="0" w:color="auto"/>
                                                    <w:left w:val="none" w:sz="0" w:space="0" w:color="auto"/>
                                                    <w:bottom w:val="none" w:sz="0" w:space="0" w:color="auto"/>
                                                    <w:right w:val="none" w:sz="0" w:space="0" w:color="auto"/>
                                                  </w:divBdr>
                                                  <w:divsChild>
                                                    <w:div w:id="736517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482770">
                                  <w:marLeft w:val="0"/>
                                  <w:marRight w:val="0"/>
                                  <w:marTop w:val="0"/>
                                  <w:marBottom w:val="0"/>
                                  <w:divBdr>
                                    <w:top w:val="single" w:sz="6" w:space="0" w:color="E5E5E5"/>
                                    <w:left w:val="none" w:sz="0" w:space="0" w:color="auto"/>
                                    <w:bottom w:val="none" w:sz="0" w:space="0" w:color="auto"/>
                                    <w:right w:val="none" w:sz="0" w:space="0" w:color="auto"/>
                                  </w:divBdr>
                                  <w:divsChild>
                                    <w:div w:id="431554660">
                                      <w:marLeft w:val="0"/>
                                      <w:marRight w:val="0"/>
                                      <w:marTop w:val="0"/>
                                      <w:marBottom w:val="0"/>
                                      <w:divBdr>
                                        <w:top w:val="none" w:sz="0" w:space="0" w:color="auto"/>
                                        <w:left w:val="none" w:sz="0" w:space="0" w:color="auto"/>
                                        <w:bottom w:val="none" w:sz="0" w:space="0" w:color="auto"/>
                                        <w:right w:val="none" w:sz="0" w:space="0" w:color="auto"/>
                                      </w:divBdr>
                                      <w:divsChild>
                                        <w:div w:id="1125193480">
                                          <w:marLeft w:val="0"/>
                                          <w:marRight w:val="0"/>
                                          <w:marTop w:val="0"/>
                                          <w:marBottom w:val="0"/>
                                          <w:divBdr>
                                            <w:top w:val="none" w:sz="0" w:space="0" w:color="auto"/>
                                            <w:left w:val="none" w:sz="0" w:space="0" w:color="auto"/>
                                            <w:bottom w:val="none" w:sz="0" w:space="0" w:color="auto"/>
                                            <w:right w:val="none" w:sz="0" w:space="0" w:color="auto"/>
                                          </w:divBdr>
                                          <w:divsChild>
                                            <w:div w:id="1422680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630431">
                                      <w:marLeft w:val="0"/>
                                      <w:marRight w:val="0"/>
                                      <w:marTop w:val="0"/>
                                      <w:marBottom w:val="100"/>
                                      <w:divBdr>
                                        <w:top w:val="none" w:sz="0" w:space="0" w:color="auto"/>
                                        <w:left w:val="none" w:sz="0" w:space="0" w:color="auto"/>
                                        <w:bottom w:val="none" w:sz="0" w:space="0" w:color="auto"/>
                                        <w:right w:val="none" w:sz="0" w:space="0" w:color="auto"/>
                                      </w:divBdr>
                                      <w:divsChild>
                                        <w:div w:id="1572227622">
                                          <w:marLeft w:val="0"/>
                                          <w:marRight w:val="0"/>
                                          <w:marTop w:val="0"/>
                                          <w:marBottom w:val="0"/>
                                          <w:divBdr>
                                            <w:top w:val="none" w:sz="0" w:space="0" w:color="auto"/>
                                            <w:left w:val="none" w:sz="0" w:space="0" w:color="auto"/>
                                            <w:bottom w:val="none" w:sz="0" w:space="0" w:color="auto"/>
                                            <w:right w:val="none" w:sz="0" w:space="0" w:color="auto"/>
                                          </w:divBdr>
                                          <w:divsChild>
                                            <w:div w:id="1025329386">
                                              <w:marLeft w:val="0"/>
                                              <w:marRight w:val="0"/>
                                              <w:marTop w:val="0"/>
                                              <w:marBottom w:val="0"/>
                                              <w:divBdr>
                                                <w:top w:val="none" w:sz="0" w:space="0" w:color="auto"/>
                                                <w:left w:val="none" w:sz="0" w:space="0" w:color="auto"/>
                                                <w:bottom w:val="none" w:sz="0" w:space="0" w:color="auto"/>
                                                <w:right w:val="none" w:sz="0" w:space="0" w:color="auto"/>
                                              </w:divBdr>
                                              <w:divsChild>
                                                <w:div w:id="545139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125636">
                                          <w:marLeft w:val="0"/>
                                          <w:marRight w:val="0"/>
                                          <w:marTop w:val="0"/>
                                          <w:marBottom w:val="0"/>
                                          <w:divBdr>
                                            <w:top w:val="none" w:sz="0" w:space="0" w:color="auto"/>
                                            <w:left w:val="none" w:sz="0" w:space="0" w:color="auto"/>
                                            <w:bottom w:val="none" w:sz="0" w:space="0" w:color="auto"/>
                                            <w:right w:val="none" w:sz="0" w:space="0" w:color="auto"/>
                                          </w:divBdr>
                                          <w:divsChild>
                                            <w:div w:id="196086948">
                                              <w:marLeft w:val="0"/>
                                              <w:marRight w:val="0"/>
                                              <w:marTop w:val="0"/>
                                              <w:marBottom w:val="0"/>
                                              <w:divBdr>
                                                <w:top w:val="none" w:sz="0" w:space="0" w:color="auto"/>
                                                <w:left w:val="none" w:sz="0" w:space="0" w:color="auto"/>
                                                <w:bottom w:val="none" w:sz="0" w:space="0" w:color="auto"/>
                                                <w:right w:val="none" w:sz="0" w:space="0" w:color="auto"/>
                                              </w:divBdr>
                                              <w:divsChild>
                                                <w:div w:id="1815293665">
                                                  <w:marLeft w:val="0"/>
                                                  <w:marRight w:val="0"/>
                                                  <w:marTop w:val="0"/>
                                                  <w:marBottom w:val="0"/>
                                                  <w:divBdr>
                                                    <w:top w:val="none" w:sz="0" w:space="0" w:color="auto"/>
                                                    <w:left w:val="none" w:sz="0" w:space="0" w:color="auto"/>
                                                    <w:bottom w:val="none" w:sz="0" w:space="0" w:color="auto"/>
                                                    <w:right w:val="none" w:sz="0" w:space="0" w:color="auto"/>
                                                  </w:divBdr>
                                                  <w:divsChild>
                                                    <w:div w:id="859853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16858845">
          <w:marLeft w:val="0"/>
          <w:marRight w:val="0"/>
          <w:marTop w:val="0"/>
          <w:marBottom w:val="0"/>
          <w:divBdr>
            <w:top w:val="none" w:sz="0" w:space="0" w:color="auto"/>
            <w:left w:val="none" w:sz="0" w:space="0" w:color="auto"/>
            <w:bottom w:val="none" w:sz="0" w:space="0" w:color="auto"/>
            <w:right w:val="none" w:sz="0" w:space="0" w:color="auto"/>
          </w:divBdr>
          <w:divsChild>
            <w:div w:id="131755787">
              <w:marLeft w:val="0"/>
              <w:marRight w:val="0"/>
              <w:marTop w:val="0"/>
              <w:marBottom w:val="0"/>
              <w:divBdr>
                <w:top w:val="none" w:sz="0" w:space="0" w:color="auto"/>
                <w:left w:val="none" w:sz="0" w:space="0" w:color="auto"/>
                <w:bottom w:val="none" w:sz="0" w:space="0" w:color="auto"/>
                <w:right w:val="none" w:sz="0" w:space="0" w:color="auto"/>
              </w:divBdr>
              <w:divsChild>
                <w:div w:id="1948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113778">
          <w:marLeft w:val="0"/>
          <w:marRight w:val="0"/>
          <w:marTop w:val="0"/>
          <w:marBottom w:val="0"/>
          <w:divBdr>
            <w:top w:val="none" w:sz="0" w:space="0" w:color="auto"/>
            <w:left w:val="none" w:sz="0" w:space="0" w:color="auto"/>
            <w:bottom w:val="none" w:sz="0" w:space="0" w:color="auto"/>
            <w:right w:val="none" w:sz="0" w:space="0" w:color="auto"/>
          </w:divBdr>
          <w:divsChild>
            <w:div w:id="1597909199">
              <w:marLeft w:val="0"/>
              <w:marRight w:val="0"/>
              <w:marTop w:val="0"/>
              <w:marBottom w:val="0"/>
              <w:divBdr>
                <w:top w:val="none" w:sz="0" w:space="0" w:color="auto"/>
                <w:left w:val="none" w:sz="0" w:space="0" w:color="auto"/>
                <w:bottom w:val="none" w:sz="0" w:space="0" w:color="auto"/>
                <w:right w:val="none" w:sz="0" w:space="0" w:color="auto"/>
              </w:divBdr>
              <w:divsChild>
                <w:div w:id="966161929">
                  <w:marLeft w:val="0"/>
                  <w:marRight w:val="0"/>
                  <w:marTop w:val="0"/>
                  <w:marBottom w:val="0"/>
                  <w:divBdr>
                    <w:top w:val="none" w:sz="0" w:space="0" w:color="auto"/>
                    <w:left w:val="none" w:sz="0" w:space="0" w:color="auto"/>
                    <w:bottom w:val="none" w:sz="0" w:space="0" w:color="auto"/>
                    <w:right w:val="none" w:sz="0" w:space="0" w:color="auto"/>
                  </w:divBdr>
                  <w:divsChild>
                    <w:div w:id="1866866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808792">
              <w:marLeft w:val="0"/>
              <w:marRight w:val="0"/>
              <w:marTop w:val="0"/>
              <w:marBottom w:val="0"/>
              <w:divBdr>
                <w:top w:val="none" w:sz="0" w:space="0" w:color="auto"/>
                <w:left w:val="none" w:sz="0" w:space="0" w:color="auto"/>
                <w:bottom w:val="none" w:sz="0" w:space="0" w:color="auto"/>
                <w:right w:val="none" w:sz="0" w:space="0" w:color="auto"/>
              </w:divBdr>
              <w:divsChild>
                <w:div w:id="90512548">
                  <w:marLeft w:val="0"/>
                  <w:marRight w:val="0"/>
                  <w:marTop w:val="0"/>
                  <w:marBottom w:val="0"/>
                  <w:divBdr>
                    <w:top w:val="none" w:sz="0" w:space="0" w:color="auto"/>
                    <w:left w:val="none" w:sz="0" w:space="0" w:color="auto"/>
                    <w:bottom w:val="none" w:sz="0" w:space="0" w:color="auto"/>
                    <w:right w:val="none" w:sz="0" w:space="0" w:color="auto"/>
                  </w:divBdr>
                  <w:divsChild>
                    <w:div w:id="190918936">
                      <w:marLeft w:val="0"/>
                      <w:marRight w:val="0"/>
                      <w:marTop w:val="0"/>
                      <w:marBottom w:val="0"/>
                      <w:divBdr>
                        <w:top w:val="none" w:sz="0" w:space="0" w:color="auto"/>
                        <w:left w:val="none" w:sz="0" w:space="0" w:color="auto"/>
                        <w:bottom w:val="none" w:sz="0" w:space="0" w:color="auto"/>
                        <w:right w:val="none" w:sz="0" w:space="0" w:color="auto"/>
                      </w:divBdr>
                      <w:divsChild>
                        <w:div w:id="1990865330">
                          <w:marLeft w:val="0"/>
                          <w:marRight w:val="0"/>
                          <w:marTop w:val="0"/>
                          <w:marBottom w:val="0"/>
                          <w:divBdr>
                            <w:top w:val="none" w:sz="0" w:space="0" w:color="auto"/>
                            <w:left w:val="none" w:sz="0" w:space="0" w:color="auto"/>
                            <w:bottom w:val="none" w:sz="0" w:space="0" w:color="auto"/>
                            <w:right w:val="none" w:sz="0" w:space="0" w:color="auto"/>
                          </w:divBdr>
                          <w:divsChild>
                            <w:div w:id="2128692549">
                              <w:marLeft w:val="0"/>
                              <w:marRight w:val="0"/>
                              <w:marTop w:val="0"/>
                              <w:marBottom w:val="0"/>
                              <w:divBdr>
                                <w:top w:val="none" w:sz="0" w:space="0" w:color="auto"/>
                                <w:left w:val="none" w:sz="0" w:space="0" w:color="auto"/>
                                <w:bottom w:val="none" w:sz="0" w:space="0" w:color="auto"/>
                                <w:right w:val="none" w:sz="0" w:space="0" w:color="auto"/>
                              </w:divBdr>
                              <w:divsChild>
                                <w:div w:id="759371313">
                                  <w:marLeft w:val="0"/>
                                  <w:marRight w:val="0"/>
                                  <w:marTop w:val="0"/>
                                  <w:marBottom w:val="0"/>
                                  <w:divBdr>
                                    <w:top w:val="single" w:sz="12" w:space="0" w:color="000000"/>
                                    <w:left w:val="none" w:sz="0" w:space="0" w:color="auto"/>
                                    <w:bottom w:val="single" w:sz="12" w:space="0" w:color="000000"/>
                                    <w:right w:val="none" w:sz="0" w:space="0" w:color="auto"/>
                                  </w:divBdr>
                                </w:div>
                                <w:div w:id="1084649134">
                                  <w:marLeft w:val="0"/>
                                  <w:marRight w:val="0"/>
                                  <w:marTop w:val="0"/>
                                  <w:marBottom w:val="0"/>
                                  <w:divBdr>
                                    <w:top w:val="none" w:sz="0" w:space="0" w:color="auto"/>
                                    <w:left w:val="none" w:sz="0" w:space="0" w:color="auto"/>
                                    <w:bottom w:val="none" w:sz="0" w:space="0" w:color="auto"/>
                                    <w:right w:val="none" w:sz="0" w:space="0" w:color="auto"/>
                                  </w:divBdr>
                                  <w:divsChild>
                                    <w:div w:id="973221727">
                                      <w:marLeft w:val="0"/>
                                      <w:marRight w:val="0"/>
                                      <w:marTop w:val="0"/>
                                      <w:marBottom w:val="0"/>
                                      <w:divBdr>
                                        <w:top w:val="none" w:sz="0" w:space="0" w:color="auto"/>
                                        <w:left w:val="none" w:sz="0" w:space="0" w:color="auto"/>
                                        <w:bottom w:val="none" w:sz="0" w:space="0" w:color="auto"/>
                                        <w:right w:val="none" w:sz="0" w:space="0" w:color="auto"/>
                                      </w:divBdr>
                                      <w:divsChild>
                                        <w:div w:id="584458681">
                                          <w:marLeft w:val="0"/>
                                          <w:marRight w:val="0"/>
                                          <w:marTop w:val="0"/>
                                          <w:marBottom w:val="0"/>
                                          <w:divBdr>
                                            <w:top w:val="none" w:sz="0" w:space="0" w:color="auto"/>
                                            <w:left w:val="none" w:sz="0" w:space="0" w:color="auto"/>
                                            <w:bottom w:val="none" w:sz="0" w:space="0" w:color="auto"/>
                                            <w:right w:val="none" w:sz="0" w:space="0" w:color="auto"/>
                                          </w:divBdr>
                                          <w:divsChild>
                                            <w:div w:id="84949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675130">
                                      <w:marLeft w:val="0"/>
                                      <w:marRight w:val="0"/>
                                      <w:marTop w:val="0"/>
                                      <w:marBottom w:val="100"/>
                                      <w:divBdr>
                                        <w:top w:val="none" w:sz="0" w:space="0" w:color="auto"/>
                                        <w:left w:val="none" w:sz="0" w:space="0" w:color="auto"/>
                                        <w:bottom w:val="none" w:sz="0" w:space="0" w:color="auto"/>
                                        <w:right w:val="none" w:sz="0" w:space="0" w:color="auto"/>
                                      </w:divBdr>
                                      <w:divsChild>
                                        <w:div w:id="1009720457">
                                          <w:marLeft w:val="0"/>
                                          <w:marRight w:val="0"/>
                                          <w:marTop w:val="0"/>
                                          <w:marBottom w:val="0"/>
                                          <w:divBdr>
                                            <w:top w:val="none" w:sz="0" w:space="0" w:color="auto"/>
                                            <w:left w:val="none" w:sz="0" w:space="0" w:color="auto"/>
                                            <w:bottom w:val="none" w:sz="0" w:space="0" w:color="auto"/>
                                            <w:right w:val="none" w:sz="0" w:space="0" w:color="auto"/>
                                          </w:divBdr>
                                          <w:divsChild>
                                            <w:div w:id="269358763">
                                              <w:marLeft w:val="0"/>
                                              <w:marRight w:val="0"/>
                                              <w:marTop w:val="0"/>
                                              <w:marBottom w:val="0"/>
                                              <w:divBdr>
                                                <w:top w:val="none" w:sz="0" w:space="0" w:color="auto"/>
                                                <w:left w:val="none" w:sz="0" w:space="0" w:color="auto"/>
                                                <w:bottom w:val="none" w:sz="0" w:space="0" w:color="auto"/>
                                                <w:right w:val="none" w:sz="0" w:space="0" w:color="auto"/>
                                              </w:divBdr>
                                              <w:divsChild>
                                                <w:div w:id="1129128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875078">
                                          <w:marLeft w:val="0"/>
                                          <w:marRight w:val="0"/>
                                          <w:marTop w:val="0"/>
                                          <w:marBottom w:val="0"/>
                                          <w:divBdr>
                                            <w:top w:val="none" w:sz="0" w:space="0" w:color="auto"/>
                                            <w:left w:val="none" w:sz="0" w:space="0" w:color="auto"/>
                                            <w:bottom w:val="none" w:sz="0" w:space="0" w:color="auto"/>
                                            <w:right w:val="none" w:sz="0" w:space="0" w:color="auto"/>
                                          </w:divBdr>
                                          <w:divsChild>
                                            <w:div w:id="1704406244">
                                              <w:marLeft w:val="0"/>
                                              <w:marRight w:val="0"/>
                                              <w:marTop w:val="0"/>
                                              <w:marBottom w:val="0"/>
                                              <w:divBdr>
                                                <w:top w:val="none" w:sz="0" w:space="0" w:color="auto"/>
                                                <w:left w:val="none" w:sz="0" w:space="0" w:color="auto"/>
                                                <w:bottom w:val="none" w:sz="0" w:space="0" w:color="auto"/>
                                                <w:right w:val="none" w:sz="0" w:space="0" w:color="auto"/>
                                              </w:divBdr>
                                              <w:divsChild>
                                                <w:div w:id="973871896">
                                                  <w:marLeft w:val="0"/>
                                                  <w:marRight w:val="0"/>
                                                  <w:marTop w:val="0"/>
                                                  <w:marBottom w:val="0"/>
                                                  <w:divBdr>
                                                    <w:top w:val="none" w:sz="0" w:space="0" w:color="auto"/>
                                                    <w:left w:val="none" w:sz="0" w:space="0" w:color="auto"/>
                                                    <w:bottom w:val="none" w:sz="0" w:space="0" w:color="auto"/>
                                                    <w:right w:val="none" w:sz="0" w:space="0" w:color="auto"/>
                                                  </w:divBdr>
                                                  <w:divsChild>
                                                    <w:div w:id="895973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1421936">
                                  <w:marLeft w:val="0"/>
                                  <w:marRight w:val="0"/>
                                  <w:marTop w:val="0"/>
                                  <w:marBottom w:val="0"/>
                                  <w:divBdr>
                                    <w:top w:val="single" w:sz="6" w:space="0" w:color="E5E5E5"/>
                                    <w:left w:val="none" w:sz="0" w:space="0" w:color="auto"/>
                                    <w:bottom w:val="none" w:sz="0" w:space="0" w:color="auto"/>
                                    <w:right w:val="none" w:sz="0" w:space="0" w:color="auto"/>
                                  </w:divBdr>
                                  <w:divsChild>
                                    <w:div w:id="1797792810">
                                      <w:marLeft w:val="0"/>
                                      <w:marRight w:val="0"/>
                                      <w:marTop w:val="0"/>
                                      <w:marBottom w:val="0"/>
                                      <w:divBdr>
                                        <w:top w:val="none" w:sz="0" w:space="0" w:color="auto"/>
                                        <w:left w:val="none" w:sz="0" w:space="0" w:color="auto"/>
                                        <w:bottom w:val="none" w:sz="0" w:space="0" w:color="auto"/>
                                        <w:right w:val="none" w:sz="0" w:space="0" w:color="auto"/>
                                      </w:divBdr>
                                      <w:divsChild>
                                        <w:div w:id="1400134111">
                                          <w:marLeft w:val="0"/>
                                          <w:marRight w:val="0"/>
                                          <w:marTop w:val="0"/>
                                          <w:marBottom w:val="0"/>
                                          <w:divBdr>
                                            <w:top w:val="none" w:sz="0" w:space="0" w:color="auto"/>
                                            <w:left w:val="none" w:sz="0" w:space="0" w:color="auto"/>
                                            <w:bottom w:val="none" w:sz="0" w:space="0" w:color="auto"/>
                                            <w:right w:val="none" w:sz="0" w:space="0" w:color="auto"/>
                                          </w:divBdr>
                                          <w:divsChild>
                                            <w:div w:id="214068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235115">
                                      <w:marLeft w:val="0"/>
                                      <w:marRight w:val="0"/>
                                      <w:marTop w:val="0"/>
                                      <w:marBottom w:val="100"/>
                                      <w:divBdr>
                                        <w:top w:val="none" w:sz="0" w:space="0" w:color="auto"/>
                                        <w:left w:val="none" w:sz="0" w:space="0" w:color="auto"/>
                                        <w:bottom w:val="none" w:sz="0" w:space="0" w:color="auto"/>
                                        <w:right w:val="none" w:sz="0" w:space="0" w:color="auto"/>
                                      </w:divBdr>
                                      <w:divsChild>
                                        <w:div w:id="1692099196">
                                          <w:marLeft w:val="0"/>
                                          <w:marRight w:val="0"/>
                                          <w:marTop w:val="0"/>
                                          <w:marBottom w:val="0"/>
                                          <w:divBdr>
                                            <w:top w:val="none" w:sz="0" w:space="0" w:color="auto"/>
                                            <w:left w:val="none" w:sz="0" w:space="0" w:color="auto"/>
                                            <w:bottom w:val="none" w:sz="0" w:space="0" w:color="auto"/>
                                            <w:right w:val="none" w:sz="0" w:space="0" w:color="auto"/>
                                          </w:divBdr>
                                          <w:divsChild>
                                            <w:div w:id="302926135">
                                              <w:marLeft w:val="0"/>
                                              <w:marRight w:val="0"/>
                                              <w:marTop w:val="0"/>
                                              <w:marBottom w:val="0"/>
                                              <w:divBdr>
                                                <w:top w:val="none" w:sz="0" w:space="0" w:color="auto"/>
                                                <w:left w:val="none" w:sz="0" w:space="0" w:color="auto"/>
                                                <w:bottom w:val="none" w:sz="0" w:space="0" w:color="auto"/>
                                                <w:right w:val="none" w:sz="0" w:space="0" w:color="auto"/>
                                              </w:divBdr>
                                              <w:divsChild>
                                                <w:div w:id="253324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056918">
                                          <w:marLeft w:val="0"/>
                                          <w:marRight w:val="0"/>
                                          <w:marTop w:val="0"/>
                                          <w:marBottom w:val="0"/>
                                          <w:divBdr>
                                            <w:top w:val="none" w:sz="0" w:space="0" w:color="auto"/>
                                            <w:left w:val="none" w:sz="0" w:space="0" w:color="auto"/>
                                            <w:bottom w:val="none" w:sz="0" w:space="0" w:color="auto"/>
                                            <w:right w:val="none" w:sz="0" w:space="0" w:color="auto"/>
                                          </w:divBdr>
                                          <w:divsChild>
                                            <w:div w:id="1014302696">
                                              <w:marLeft w:val="0"/>
                                              <w:marRight w:val="0"/>
                                              <w:marTop w:val="0"/>
                                              <w:marBottom w:val="0"/>
                                              <w:divBdr>
                                                <w:top w:val="none" w:sz="0" w:space="0" w:color="auto"/>
                                                <w:left w:val="none" w:sz="0" w:space="0" w:color="auto"/>
                                                <w:bottom w:val="none" w:sz="0" w:space="0" w:color="auto"/>
                                                <w:right w:val="none" w:sz="0" w:space="0" w:color="auto"/>
                                              </w:divBdr>
                                              <w:divsChild>
                                                <w:div w:id="1355771389">
                                                  <w:marLeft w:val="0"/>
                                                  <w:marRight w:val="0"/>
                                                  <w:marTop w:val="0"/>
                                                  <w:marBottom w:val="0"/>
                                                  <w:divBdr>
                                                    <w:top w:val="none" w:sz="0" w:space="0" w:color="auto"/>
                                                    <w:left w:val="none" w:sz="0" w:space="0" w:color="auto"/>
                                                    <w:bottom w:val="none" w:sz="0" w:space="0" w:color="auto"/>
                                                    <w:right w:val="none" w:sz="0" w:space="0" w:color="auto"/>
                                                  </w:divBdr>
                                                  <w:divsChild>
                                                    <w:div w:id="1178737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5646637">
                                  <w:marLeft w:val="0"/>
                                  <w:marRight w:val="0"/>
                                  <w:marTop w:val="0"/>
                                  <w:marBottom w:val="0"/>
                                  <w:divBdr>
                                    <w:top w:val="single" w:sz="6" w:space="0" w:color="E5E5E5"/>
                                    <w:left w:val="none" w:sz="0" w:space="0" w:color="auto"/>
                                    <w:bottom w:val="none" w:sz="0" w:space="0" w:color="auto"/>
                                    <w:right w:val="none" w:sz="0" w:space="0" w:color="auto"/>
                                  </w:divBdr>
                                  <w:divsChild>
                                    <w:div w:id="169561395">
                                      <w:marLeft w:val="0"/>
                                      <w:marRight w:val="0"/>
                                      <w:marTop w:val="0"/>
                                      <w:marBottom w:val="0"/>
                                      <w:divBdr>
                                        <w:top w:val="none" w:sz="0" w:space="0" w:color="auto"/>
                                        <w:left w:val="none" w:sz="0" w:space="0" w:color="auto"/>
                                        <w:bottom w:val="none" w:sz="0" w:space="0" w:color="auto"/>
                                        <w:right w:val="none" w:sz="0" w:space="0" w:color="auto"/>
                                      </w:divBdr>
                                      <w:divsChild>
                                        <w:div w:id="800731583">
                                          <w:marLeft w:val="0"/>
                                          <w:marRight w:val="0"/>
                                          <w:marTop w:val="0"/>
                                          <w:marBottom w:val="0"/>
                                          <w:divBdr>
                                            <w:top w:val="none" w:sz="0" w:space="0" w:color="auto"/>
                                            <w:left w:val="none" w:sz="0" w:space="0" w:color="auto"/>
                                            <w:bottom w:val="none" w:sz="0" w:space="0" w:color="auto"/>
                                            <w:right w:val="none" w:sz="0" w:space="0" w:color="auto"/>
                                          </w:divBdr>
                                          <w:divsChild>
                                            <w:div w:id="1865169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988418">
                                      <w:marLeft w:val="0"/>
                                      <w:marRight w:val="0"/>
                                      <w:marTop w:val="0"/>
                                      <w:marBottom w:val="100"/>
                                      <w:divBdr>
                                        <w:top w:val="none" w:sz="0" w:space="0" w:color="auto"/>
                                        <w:left w:val="none" w:sz="0" w:space="0" w:color="auto"/>
                                        <w:bottom w:val="none" w:sz="0" w:space="0" w:color="auto"/>
                                        <w:right w:val="none" w:sz="0" w:space="0" w:color="auto"/>
                                      </w:divBdr>
                                      <w:divsChild>
                                        <w:div w:id="100540691">
                                          <w:marLeft w:val="0"/>
                                          <w:marRight w:val="0"/>
                                          <w:marTop w:val="0"/>
                                          <w:marBottom w:val="0"/>
                                          <w:divBdr>
                                            <w:top w:val="none" w:sz="0" w:space="0" w:color="auto"/>
                                            <w:left w:val="none" w:sz="0" w:space="0" w:color="auto"/>
                                            <w:bottom w:val="none" w:sz="0" w:space="0" w:color="auto"/>
                                            <w:right w:val="none" w:sz="0" w:space="0" w:color="auto"/>
                                          </w:divBdr>
                                          <w:divsChild>
                                            <w:div w:id="63264764">
                                              <w:marLeft w:val="0"/>
                                              <w:marRight w:val="0"/>
                                              <w:marTop w:val="0"/>
                                              <w:marBottom w:val="0"/>
                                              <w:divBdr>
                                                <w:top w:val="none" w:sz="0" w:space="0" w:color="auto"/>
                                                <w:left w:val="none" w:sz="0" w:space="0" w:color="auto"/>
                                                <w:bottom w:val="none" w:sz="0" w:space="0" w:color="auto"/>
                                                <w:right w:val="none" w:sz="0" w:space="0" w:color="auto"/>
                                              </w:divBdr>
                                              <w:divsChild>
                                                <w:div w:id="31032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789280">
                                          <w:marLeft w:val="0"/>
                                          <w:marRight w:val="0"/>
                                          <w:marTop w:val="0"/>
                                          <w:marBottom w:val="0"/>
                                          <w:divBdr>
                                            <w:top w:val="none" w:sz="0" w:space="0" w:color="auto"/>
                                            <w:left w:val="none" w:sz="0" w:space="0" w:color="auto"/>
                                            <w:bottom w:val="none" w:sz="0" w:space="0" w:color="auto"/>
                                            <w:right w:val="none" w:sz="0" w:space="0" w:color="auto"/>
                                          </w:divBdr>
                                          <w:divsChild>
                                            <w:div w:id="1310673377">
                                              <w:marLeft w:val="0"/>
                                              <w:marRight w:val="0"/>
                                              <w:marTop w:val="0"/>
                                              <w:marBottom w:val="0"/>
                                              <w:divBdr>
                                                <w:top w:val="none" w:sz="0" w:space="0" w:color="auto"/>
                                                <w:left w:val="none" w:sz="0" w:space="0" w:color="auto"/>
                                                <w:bottom w:val="none" w:sz="0" w:space="0" w:color="auto"/>
                                                <w:right w:val="none" w:sz="0" w:space="0" w:color="auto"/>
                                              </w:divBdr>
                                              <w:divsChild>
                                                <w:div w:id="972710817">
                                                  <w:marLeft w:val="0"/>
                                                  <w:marRight w:val="0"/>
                                                  <w:marTop w:val="0"/>
                                                  <w:marBottom w:val="0"/>
                                                  <w:divBdr>
                                                    <w:top w:val="none" w:sz="0" w:space="0" w:color="auto"/>
                                                    <w:left w:val="none" w:sz="0" w:space="0" w:color="auto"/>
                                                    <w:bottom w:val="none" w:sz="0" w:space="0" w:color="auto"/>
                                                    <w:right w:val="none" w:sz="0" w:space="0" w:color="auto"/>
                                                  </w:divBdr>
                                                  <w:divsChild>
                                                    <w:div w:id="1574049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5550336">
                                  <w:marLeft w:val="0"/>
                                  <w:marRight w:val="0"/>
                                  <w:marTop w:val="0"/>
                                  <w:marBottom w:val="0"/>
                                  <w:divBdr>
                                    <w:top w:val="single" w:sz="6" w:space="0" w:color="E5E5E5"/>
                                    <w:left w:val="none" w:sz="0" w:space="0" w:color="auto"/>
                                    <w:bottom w:val="none" w:sz="0" w:space="0" w:color="auto"/>
                                    <w:right w:val="none" w:sz="0" w:space="0" w:color="auto"/>
                                  </w:divBdr>
                                  <w:divsChild>
                                    <w:div w:id="1536192946">
                                      <w:marLeft w:val="0"/>
                                      <w:marRight w:val="0"/>
                                      <w:marTop w:val="0"/>
                                      <w:marBottom w:val="0"/>
                                      <w:divBdr>
                                        <w:top w:val="none" w:sz="0" w:space="0" w:color="auto"/>
                                        <w:left w:val="none" w:sz="0" w:space="0" w:color="auto"/>
                                        <w:bottom w:val="none" w:sz="0" w:space="0" w:color="auto"/>
                                        <w:right w:val="none" w:sz="0" w:space="0" w:color="auto"/>
                                      </w:divBdr>
                                      <w:divsChild>
                                        <w:div w:id="413938877">
                                          <w:marLeft w:val="0"/>
                                          <w:marRight w:val="0"/>
                                          <w:marTop w:val="0"/>
                                          <w:marBottom w:val="0"/>
                                          <w:divBdr>
                                            <w:top w:val="none" w:sz="0" w:space="0" w:color="auto"/>
                                            <w:left w:val="none" w:sz="0" w:space="0" w:color="auto"/>
                                            <w:bottom w:val="none" w:sz="0" w:space="0" w:color="auto"/>
                                            <w:right w:val="none" w:sz="0" w:space="0" w:color="auto"/>
                                          </w:divBdr>
                                          <w:divsChild>
                                            <w:div w:id="1138566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616305">
                                      <w:marLeft w:val="0"/>
                                      <w:marRight w:val="0"/>
                                      <w:marTop w:val="0"/>
                                      <w:marBottom w:val="100"/>
                                      <w:divBdr>
                                        <w:top w:val="none" w:sz="0" w:space="0" w:color="auto"/>
                                        <w:left w:val="none" w:sz="0" w:space="0" w:color="auto"/>
                                        <w:bottom w:val="none" w:sz="0" w:space="0" w:color="auto"/>
                                        <w:right w:val="none" w:sz="0" w:space="0" w:color="auto"/>
                                      </w:divBdr>
                                      <w:divsChild>
                                        <w:div w:id="769935905">
                                          <w:marLeft w:val="0"/>
                                          <w:marRight w:val="0"/>
                                          <w:marTop w:val="0"/>
                                          <w:marBottom w:val="0"/>
                                          <w:divBdr>
                                            <w:top w:val="none" w:sz="0" w:space="0" w:color="auto"/>
                                            <w:left w:val="none" w:sz="0" w:space="0" w:color="auto"/>
                                            <w:bottom w:val="none" w:sz="0" w:space="0" w:color="auto"/>
                                            <w:right w:val="none" w:sz="0" w:space="0" w:color="auto"/>
                                          </w:divBdr>
                                          <w:divsChild>
                                            <w:div w:id="1318728035">
                                              <w:marLeft w:val="0"/>
                                              <w:marRight w:val="0"/>
                                              <w:marTop w:val="0"/>
                                              <w:marBottom w:val="0"/>
                                              <w:divBdr>
                                                <w:top w:val="none" w:sz="0" w:space="0" w:color="auto"/>
                                                <w:left w:val="none" w:sz="0" w:space="0" w:color="auto"/>
                                                <w:bottom w:val="none" w:sz="0" w:space="0" w:color="auto"/>
                                                <w:right w:val="none" w:sz="0" w:space="0" w:color="auto"/>
                                              </w:divBdr>
                                              <w:divsChild>
                                                <w:div w:id="1578322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287748">
                                          <w:marLeft w:val="0"/>
                                          <w:marRight w:val="0"/>
                                          <w:marTop w:val="0"/>
                                          <w:marBottom w:val="0"/>
                                          <w:divBdr>
                                            <w:top w:val="none" w:sz="0" w:space="0" w:color="auto"/>
                                            <w:left w:val="none" w:sz="0" w:space="0" w:color="auto"/>
                                            <w:bottom w:val="none" w:sz="0" w:space="0" w:color="auto"/>
                                            <w:right w:val="none" w:sz="0" w:space="0" w:color="auto"/>
                                          </w:divBdr>
                                          <w:divsChild>
                                            <w:div w:id="1045446166">
                                              <w:marLeft w:val="0"/>
                                              <w:marRight w:val="0"/>
                                              <w:marTop w:val="0"/>
                                              <w:marBottom w:val="0"/>
                                              <w:divBdr>
                                                <w:top w:val="none" w:sz="0" w:space="0" w:color="auto"/>
                                                <w:left w:val="none" w:sz="0" w:space="0" w:color="auto"/>
                                                <w:bottom w:val="none" w:sz="0" w:space="0" w:color="auto"/>
                                                <w:right w:val="none" w:sz="0" w:space="0" w:color="auto"/>
                                              </w:divBdr>
                                              <w:divsChild>
                                                <w:div w:id="2030791706">
                                                  <w:marLeft w:val="0"/>
                                                  <w:marRight w:val="0"/>
                                                  <w:marTop w:val="0"/>
                                                  <w:marBottom w:val="0"/>
                                                  <w:divBdr>
                                                    <w:top w:val="none" w:sz="0" w:space="0" w:color="auto"/>
                                                    <w:left w:val="none" w:sz="0" w:space="0" w:color="auto"/>
                                                    <w:bottom w:val="none" w:sz="0" w:space="0" w:color="auto"/>
                                                    <w:right w:val="none" w:sz="0" w:space="0" w:color="auto"/>
                                                  </w:divBdr>
                                                  <w:divsChild>
                                                    <w:div w:id="1991984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29437243">
          <w:marLeft w:val="0"/>
          <w:marRight w:val="0"/>
          <w:marTop w:val="0"/>
          <w:marBottom w:val="0"/>
          <w:divBdr>
            <w:top w:val="none" w:sz="0" w:space="0" w:color="auto"/>
            <w:left w:val="none" w:sz="0" w:space="0" w:color="auto"/>
            <w:bottom w:val="none" w:sz="0" w:space="0" w:color="auto"/>
            <w:right w:val="none" w:sz="0" w:space="0" w:color="auto"/>
          </w:divBdr>
          <w:divsChild>
            <w:div w:id="1548492524">
              <w:marLeft w:val="0"/>
              <w:marRight w:val="0"/>
              <w:marTop w:val="0"/>
              <w:marBottom w:val="0"/>
              <w:divBdr>
                <w:top w:val="none" w:sz="0" w:space="0" w:color="auto"/>
                <w:left w:val="none" w:sz="0" w:space="0" w:color="auto"/>
                <w:bottom w:val="none" w:sz="0" w:space="0" w:color="auto"/>
                <w:right w:val="none" w:sz="0" w:space="0" w:color="auto"/>
              </w:divBdr>
              <w:divsChild>
                <w:div w:id="34833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599409">
          <w:marLeft w:val="0"/>
          <w:marRight w:val="0"/>
          <w:marTop w:val="0"/>
          <w:marBottom w:val="0"/>
          <w:divBdr>
            <w:top w:val="none" w:sz="0" w:space="0" w:color="auto"/>
            <w:left w:val="none" w:sz="0" w:space="0" w:color="auto"/>
            <w:bottom w:val="none" w:sz="0" w:space="0" w:color="auto"/>
            <w:right w:val="none" w:sz="0" w:space="0" w:color="auto"/>
          </w:divBdr>
          <w:divsChild>
            <w:div w:id="179273308">
              <w:marLeft w:val="0"/>
              <w:marRight w:val="0"/>
              <w:marTop w:val="0"/>
              <w:marBottom w:val="0"/>
              <w:divBdr>
                <w:top w:val="none" w:sz="0" w:space="0" w:color="auto"/>
                <w:left w:val="none" w:sz="0" w:space="0" w:color="auto"/>
                <w:bottom w:val="none" w:sz="0" w:space="0" w:color="auto"/>
                <w:right w:val="none" w:sz="0" w:space="0" w:color="auto"/>
              </w:divBdr>
              <w:divsChild>
                <w:div w:id="1402554910">
                  <w:marLeft w:val="0"/>
                  <w:marRight w:val="0"/>
                  <w:marTop w:val="0"/>
                  <w:marBottom w:val="0"/>
                  <w:divBdr>
                    <w:top w:val="none" w:sz="0" w:space="0" w:color="auto"/>
                    <w:left w:val="none" w:sz="0" w:space="0" w:color="auto"/>
                    <w:bottom w:val="none" w:sz="0" w:space="0" w:color="auto"/>
                    <w:right w:val="none" w:sz="0" w:space="0" w:color="auto"/>
                  </w:divBdr>
                  <w:divsChild>
                    <w:div w:id="76153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0327839">
      <w:bodyDiv w:val="1"/>
      <w:marLeft w:val="0"/>
      <w:marRight w:val="0"/>
      <w:marTop w:val="0"/>
      <w:marBottom w:val="0"/>
      <w:divBdr>
        <w:top w:val="none" w:sz="0" w:space="0" w:color="auto"/>
        <w:left w:val="none" w:sz="0" w:space="0" w:color="auto"/>
        <w:bottom w:val="none" w:sz="0" w:space="0" w:color="auto"/>
        <w:right w:val="none" w:sz="0" w:space="0" w:color="auto"/>
      </w:divBdr>
    </w:div>
    <w:div w:id="2044792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ukds@plmr.co.uk"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mailto:admin@ukds.org.uk" TargetMode="External"/><Relationship Id="rId2" Type="http://schemas.openxmlformats.org/officeDocument/2006/relationships/image" Target="media/image2.jpg"/><Relationship Id="rId1" Type="http://schemas.openxmlformats.org/officeDocument/2006/relationships/image" Target="media/image1.png"/><Relationship Id="rId4" Type="http://schemas.openxmlformats.org/officeDocument/2006/relationships/hyperlink" Target="http://www.ukdeafsport.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2b5685f-b05d-4038-bc06-ecf8778f9e5a">
      <Terms xmlns="http://schemas.microsoft.com/office/infopath/2007/PartnerControls"/>
    </lcf76f155ced4ddcb4097134ff3c332f>
    <TaxCatchAll xmlns="7e4519a4-87f8-44cf-9470-78dac5b61ff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AED2D841C0C1D429DBA544438A497C8" ma:contentTypeVersion="17" ma:contentTypeDescription="Create a new document." ma:contentTypeScope="" ma:versionID="a921f5c99a6a75dfc543f064c12f2242">
  <xsd:schema xmlns:xsd="http://www.w3.org/2001/XMLSchema" xmlns:xs="http://www.w3.org/2001/XMLSchema" xmlns:p="http://schemas.microsoft.com/office/2006/metadata/properties" xmlns:ns2="52b5685f-b05d-4038-bc06-ecf8778f9e5a" xmlns:ns3="7e4519a4-87f8-44cf-9470-78dac5b61ffd" targetNamespace="http://schemas.microsoft.com/office/2006/metadata/properties" ma:root="true" ma:fieldsID="2f1102c048d452848c26024ae44d6cec" ns2:_="" ns3:_="">
    <xsd:import namespace="52b5685f-b05d-4038-bc06-ecf8778f9e5a"/>
    <xsd:import namespace="7e4519a4-87f8-44cf-9470-78dac5b61ff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b5685f-b05d-4038-bc06-ecf8778f9e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a707d94-c523-4cc1-aa99-9488f52a152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4519a4-87f8-44cf-9470-78dac5b61ff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bb2b5a8-bee2-4154-996a-30b30fadf878}" ma:internalName="TaxCatchAll" ma:showField="CatchAllData" ma:web="7e4519a4-87f8-44cf-9470-78dac5b61f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3B410B-7566-4D54-A3A0-9A09E398EF9D}">
  <ds:schemaRefs>
    <ds:schemaRef ds:uri="http://schemas.microsoft.com/office/2006/metadata/properties"/>
    <ds:schemaRef ds:uri="http://schemas.microsoft.com/office/infopath/2007/PartnerControls"/>
    <ds:schemaRef ds:uri="52b5685f-b05d-4038-bc06-ecf8778f9e5a"/>
    <ds:schemaRef ds:uri="7e4519a4-87f8-44cf-9470-78dac5b61ffd"/>
  </ds:schemaRefs>
</ds:datastoreItem>
</file>

<file path=customXml/itemProps2.xml><?xml version="1.0" encoding="utf-8"?>
<ds:datastoreItem xmlns:ds="http://schemas.openxmlformats.org/officeDocument/2006/customXml" ds:itemID="{6665E340-F8AC-436B-BE1D-948EC5F94E6A}">
  <ds:schemaRefs>
    <ds:schemaRef ds:uri="http://schemas.microsoft.com/sharepoint/v3/contenttype/forms"/>
  </ds:schemaRefs>
</ds:datastoreItem>
</file>

<file path=customXml/itemProps3.xml><?xml version="1.0" encoding="utf-8"?>
<ds:datastoreItem xmlns:ds="http://schemas.openxmlformats.org/officeDocument/2006/customXml" ds:itemID="{1A04BCBF-6949-410D-AB6A-9F4AD4D68D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b5685f-b05d-4038-bc06-ecf8778f9e5a"/>
    <ds:schemaRef ds:uri="7e4519a4-87f8-44cf-9470-78dac5b61f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666CB5D-53CB-474A-BAB6-A0DF0289B1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799</Words>
  <Characters>4086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Georgia Angela</dc:creator>
  <cp:keywords/>
  <dc:description/>
  <cp:lastModifiedBy>Joanne Cholerton</cp:lastModifiedBy>
  <cp:revision>9</cp:revision>
  <dcterms:created xsi:type="dcterms:W3CDTF">2023-11-14T15:26:00Z</dcterms:created>
  <dcterms:modified xsi:type="dcterms:W3CDTF">2023-11-14T15:32:00Z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472b5900-474c-465e-bdd6-8c3e1930a07c</vt:lpwstr>
  </property>
  <property fmtid="{D5CDD505-2E9C-101B-9397-08002B2CF9AE}" pid="3" name="ContentTypeId">
    <vt:lpwstr>0x01010061C47FE8AFBA734E92B2C19B7E176AD4</vt:lpwstr>
  </property>
  <property fmtid="{D5CDD505-2E9C-101B-9397-08002B2CF9AE}" pid="4" name="MediaServiceImageTags">
    <vt:lpwstr/>
  </property>
</Properties>
</file>