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25A8" w14:textId="77777777" w:rsidR="00CA5111" w:rsidRPr="00B76685" w:rsidRDefault="00CA5111" w:rsidP="00CA5111">
      <w:pPr>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57A82143" wp14:editId="6810F016">
            <wp:simplePos x="0" y="0"/>
            <wp:positionH relativeFrom="column">
              <wp:posOffset>4784373</wp:posOffset>
            </wp:positionH>
            <wp:positionV relativeFrom="paragraph">
              <wp:posOffset>426</wp:posOffset>
            </wp:positionV>
            <wp:extent cx="1878037" cy="496974"/>
            <wp:effectExtent l="0" t="0" r="190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78037" cy="496974"/>
                    </a:xfrm>
                    <a:prstGeom prst="rect">
                      <a:avLst/>
                    </a:prstGeom>
                  </pic:spPr>
                </pic:pic>
              </a:graphicData>
            </a:graphic>
            <wp14:sizeRelH relativeFrom="page">
              <wp14:pctWidth>0</wp14:pctWidth>
            </wp14:sizeRelH>
            <wp14:sizeRelV relativeFrom="page">
              <wp14:pctHeight>0</wp14:pctHeight>
            </wp14:sizeRelV>
          </wp:anchor>
        </w:drawing>
      </w:r>
    </w:p>
    <w:p w14:paraId="111C9DCA" w14:textId="77777777" w:rsidR="00CA5111" w:rsidRDefault="00CA5111" w:rsidP="00CA5111">
      <w:pPr>
        <w:rPr>
          <w:rFonts w:ascii="Arial" w:hAnsi="Arial" w:cs="Arial"/>
          <w:color w:val="000000" w:themeColor="text1"/>
        </w:rPr>
      </w:pPr>
    </w:p>
    <w:p w14:paraId="11DDF653" w14:textId="77777777" w:rsidR="00CA5111" w:rsidRDefault="00CA5111" w:rsidP="00CA5111">
      <w:pPr>
        <w:rPr>
          <w:rFonts w:ascii="Arial" w:hAnsi="Arial" w:cs="Arial"/>
          <w:color w:val="000000" w:themeColor="text1"/>
        </w:rPr>
      </w:pPr>
    </w:p>
    <w:p w14:paraId="0B3F7A83" w14:textId="77777777" w:rsidR="00CA5111" w:rsidRDefault="00CA5111" w:rsidP="00CA5111">
      <w:pPr>
        <w:rPr>
          <w:rFonts w:ascii="Arial" w:hAnsi="Arial" w:cs="Arial"/>
          <w:color w:val="000000" w:themeColor="text1"/>
        </w:rPr>
      </w:pPr>
    </w:p>
    <w:tbl>
      <w:tblPr>
        <w:tblStyle w:val="TableGrid"/>
        <w:tblW w:w="0" w:type="auto"/>
        <w:tblLook w:val="04A0" w:firstRow="1" w:lastRow="0" w:firstColumn="1" w:lastColumn="0" w:noHBand="0" w:noVBand="1"/>
      </w:tblPr>
      <w:tblGrid>
        <w:gridCol w:w="10450"/>
      </w:tblGrid>
      <w:tr w:rsidR="00CA5111" w:rsidRPr="00D43208" w14:paraId="2121BA1E" w14:textId="77777777" w:rsidTr="009F7D5A">
        <w:tc>
          <w:tcPr>
            <w:tcW w:w="10450" w:type="dxa"/>
          </w:tcPr>
          <w:p w14:paraId="1D4BBB73" w14:textId="52B6DE0C" w:rsidR="00CA5111" w:rsidRPr="00D43208" w:rsidRDefault="00CA5111" w:rsidP="009F7D5A">
            <w:pPr>
              <w:rPr>
                <w:rFonts w:ascii="Arial" w:hAnsi="Arial" w:cs="Arial"/>
                <w:color w:val="000000" w:themeColor="text1"/>
              </w:rPr>
            </w:pPr>
            <w:r w:rsidRPr="00D43208">
              <w:rPr>
                <w:rFonts w:ascii="Arial" w:hAnsi="Arial" w:cs="Arial"/>
                <w:color w:val="000000" w:themeColor="text1"/>
              </w:rPr>
              <w:t xml:space="preserve">Role: </w:t>
            </w:r>
            <w:r w:rsidR="00A70864">
              <w:rPr>
                <w:rFonts w:ascii="Arial" w:hAnsi="Arial" w:cs="Arial"/>
                <w:color w:val="000000" w:themeColor="text1"/>
              </w:rPr>
              <w:t xml:space="preserve">See my Voice Delivery Officer </w:t>
            </w:r>
            <w:r w:rsidR="002945B4" w:rsidRPr="00D43208">
              <w:rPr>
                <w:rFonts w:ascii="Arial" w:hAnsi="Arial" w:cs="Arial"/>
                <w:color w:val="000000" w:themeColor="text1"/>
              </w:rPr>
              <w:t xml:space="preserve"> </w:t>
            </w:r>
          </w:p>
          <w:p w14:paraId="7D62E5AB" w14:textId="3BE8D326" w:rsidR="00CA5111" w:rsidRPr="00D43208" w:rsidRDefault="00CA5111" w:rsidP="009F7D5A">
            <w:pPr>
              <w:rPr>
                <w:rFonts w:ascii="Arial" w:hAnsi="Arial" w:cs="Arial"/>
                <w:color w:val="000000" w:themeColor="text1"/>
              </w:rPr>
            </w:pPr>
            <w:r w:rsidRPr="00D43208">
              <w:rPr>
                <w:rFonts w:ascii="Arial" w:hAnsi="Arial" w:cs="Arial"/>
                <w:color w:val="000000" w:themeColor="text1"/>
              </w:rPr>
              <w:t xml:space="preserve">Location: </w:t>
            </w:r>
            <w:r w:rsidR="00A70864">
              <w:rPr>
                <w:rFonts w:ascii="Arial" w:hAnsi="Arial" w:cs="Arial"/>
                <w:color w:val="000000" w:themeColor="text1"/>
              </w:rPr>
              <w:t>Home Based</w:t>
            </w:r>
          </w:p>
          <w:p w14:paraId="5611C87B" w14:textId="6791AAD8" w:rsidR="00CA5111" w:rsidRPr="00D43208" w:rsidRDefault="00CA5111" w:rsidP="009F7D5A">
            <w:pPr>
              <w:rPr>
                <w:rFonts w:ascii="Arial" w:hAnsi="Arial" w:cs="Arial"/>
                <w:color w:val="000000" w:themeColor="text1"/>
              </w:rPr>
            </w:pPr>
            <w:r w:rsidRPr="00D43208">
              <w:rPr>
                <w:rFonts w:ascii="Arial" w:hAnsi="Arial" w:cs="Arial"/>
                <w:color w:val="000000" w:themeColor="text1"/>
              </w:rPr>
              <w:t xml:space="preserve">Salary Range: </w:t>
            </w:r>
            <w:r w:rsidR="00A70864">
              <w:rPr>
                <w:rFonts w:ascii="Arial" w:hAnsi="Arial" w:cs="Arial"/>
              </w:rPr>
              <w:t>£23,000 (pro-rata)</w:t>
            </w:r>
          </w:p>
          <w:p w14:paraId="0344FE2A" w14:textId="1CED6E64" w:rsidR="00CA5111" w:rsidRPr="00D43208" w:rsidRDefault="00CA5111" w:rsidP="009F7D5A">
            <w:pPr>
              <w:rPr>
                <w:rFonts w:ascii="Arial" w:hAnsi="Arial" w:cs="Arial"/>
                <w:color w:val="000000" w:themeColor="text1"/>
              </w:rPr>
            </w:pPr>
            <w:r w:rsidRPr="00D43208">
              <w:rPr>
                <w:rFonts w:ascii="Arial" w:hAnsi="Arial" w:cs="Arial"/>
                <w:color w:val="000000" w:themeColor="text1"/>
              </w:rPr>
              <w:t xml:space="preserve">Contract: Fixed term </w:t>
            </w:r>
            <w:r w:rsidR="00A70864">
              <w:rPr>
                <w:rFonts w:ascii="Arial" w:hAnsi="Arial" w:cs="Arial"/>
                <w:color w:val="000000" w:themeColor="text1"/>
              </w:rPr>
              <w:t>contract to November 2022</w:t>
            </w:r>
          </w:p>
          <w:p w14:paraId="08D73ED1" w14:textId="4A323A35" w:rsidR="00CA5111" w:rsidRPr="00D43208" w:rsidRDefault="00CA5111" w:rsidP="009F7D5A">
            <w:pPr>
              <w:rPr>
                <w:rFonts w:ascii="Arial" w:hAnsi="Arial" w:cs="Arial"/>
                <w:color w:val="000000" w:themeColor="text1"/>
              </w:rPr>
            </w:pPr>
            <w:r w:rsidRPr="00D43208">
              <w:rPr>
                <w:rFonts w:ascii="Arial" w:hAnsi="Arial" w:cs="Arial"/>
                <w:color w:val="000000" w:themeColor="text1"/>
              </w:rPr>
              <w:t xml:space="preserve">Working hours: </w:t>
            </w:r>
            <w:r w:rsidR="00A70864">
              <w:rPr>
                <w:rFonts w:ascii="Arial" w:hAnsi="Arial" w:cs="Arial"/>
                <w:color w:val="000000" w:themeColor="text1"/>
              </w:rPr>
              <w:t xml:space="preserve">20 hours a week </w:t>
            </w:r>
            <w:r w:rsidRPr="00D43208">
              <w:rPr>
                <w:rFonts w:ascii="Arial" w:hAnsi="Arial" w:cs="Arial"/>
                <w:color w:val="000000" w:themeColor="text1"/>
              </w:rPr>
              <w:t xml:space="preserve"> </w:t>
            </w:r>
          </w:p>
          <w:p w14:paraId="44919C30" w14:textId="3DC16577" w:rsidR="00CA5111" w:rsidRPr="00D43208" w:rsidRDefault="00CA5111" w:rsidP="009F7D5A">
            <w:pPr>
              <w:rPr>
                <w:rFonts w:ascii="Arial" w:hAnsi="Arial" w:cs="Arial"/>
                <w:color w:val="000000" w:themeColor="text1"/>
              </w:rPr>
            </w:pPr>
            <w:r w:rsidRPr="00D43208">
              <w:rPr>
                <w:rFonts w:ascii="Arial" w:hAnsi="Arial" w:cs="Arial"/>
                <w:color w:val="000000" w:themeColor="text1"/>
              </w:rPr>
              <w:t xml:space="preserve">Category: </w:t>
            </w:r>
            <w:r w:rsidR="00A70864">
              <w:rPr>
                <w:rFonts w:ascii="Arial" w:hAnsi="Arial" w:cs="Arial"/>
                <w:color w:val="000000" w:themeColor="text1"/>
              </w:rPr>
              <w:t>Part-Time</w:t>
            </w:r>
            <w:r w:rsidRPr="00D43208">
              <w:rPr>
                <w:rFonts w:ascii="Arial" w:hAnsi="Arial" w:cs="Arial"/>
                <w:color w:val="000000" w:themeColor="text1"/>
              </w:rPr>
              <w:t xml:space="preserve"> </w:t>
            </w:r>
          </w:p>
        </w:tc>
      </w:tr>
    </w:tbl>
    <w:p w14:paraId="25EDCF8A" w14:textId="77777777" w:rsidR="00CA5111" w:rsidRPr="00D43208" w:rsidRDefault="00CA5111" w:rsidP="00CA5111">
      <w:pPr>
        <w:rPr>
          <w:rFonts w:ascii="Arial" w:hAnsi="Arial" w:cs="Arial"/>
          <w:color w:val="000000" w:themeColor="text1"/>
        </w:rPr>
      </w:pPr>
    </w:p>
    <w:p w14:paraId="2AAF86F4" w14:textId="77777777" w:rsidR="00A70864" w:rsidRDefault="00A70864" w:rsidP="00CA5111">
      <w:pPr>
        <w:jc w:val="both"/>
        <w:rPr>
          <w:rFonts w:ascii="Arial" w:hAnsi="Arial" w:cs="Arial"/>
          <w:color w:val="000000" w:themeColor="text1"/>
        </w:rPr>
      </w:pPr>
    </w:p>
    <w:p w14:paraId="2F3FB547" w14:textId="3F20F1FD" w:rsidR="00CA5111" w:rsidRDefault="00CA5111" w:rsidP="00CA5111">
      <w:pPr>
        <w:jc w:val="both"/>
        <w:rPr>
          <w:rFonts w:ascii="Arial" w:hAnsi="Arial" w:cs="Arial"/>
          <w:color w:val="000000" w:themeColor="text1"/>
        </w:rPr>
      </w:pPr>
      <w:r w:rsidRPr="00D43208">
        <w:rPr>
          <w:rFonts w:ascii="Arial" w:hAnsi="Arial" w:cs="Arial"/>
          <w:color w:val="000000" w:themeColor="text1"/>
        </w:rPr>
        <w:t xml:space="preserve">We are looking for an enthusiastic and dedicated individual to join our </w:t>
      </w:r>
      <w:r w:rsidR="00C427AA" w:rsidRPr="00D43208">
        <w:rPr>
          <w:rFonts w:ascii="Arial" w:hAnsi="Arial" w:cs="Arial"/>
          <w:color w:val="000000" w:themeColor="text1"/>
        </w:rPr>
        <w:t>ever-growing</w:t>
      </w:r>
      <w:r w:rsidRPr="00D43208">
        <w:rPr>
          <w:rFonts w:ascii="Arial" w:hAnsi="Arial" w:cs="Arial"/>
          <w:color w:val="000000" w:themeColor="text1"/>
        </w:rPr>
        <w:t xml:space="preserve"> team and lead on the delivery of </w:t>
      </w:r>
      <w:r w:rsidR="00A70864">
        <w:rPr>
          <w:rFonts w:ascii="Arial" w:hAnsi="Arial" w:cs="Arial"/>
          <w:color w:val="000000" w:themeColor="text1"/>
        </w:rPr>
        <w:t xml:space="preserve">the See My Voice Project. </w:t>
      </w:r>
    </w:p>
    <w:p w14:paraId="6DF03B78" w14:textId="34264C27" w:rsidR="00A70864" w:rsidRDefault="00A70864" w:rsidP="00CA5111">
      <w:pPr>
        <w:jc w:val="both"/>
        <w:rPr>
          <w:rFonts w:ascii="Arial" w:hAnsi="Arial" w:cs="Arial"/>
          <w:color w:val="000000" w:themeColor="text1"/>
        </w:rPr>
      </w:pPr>
    </w:p>
    <w:p w14:paraId="0C216270" w14:textId="7DA76102" w:rsidR="00A70864" w:rsidRPr="009072A0" w:rsidRDefault="00A70864" w:rsidP="00A70864">
      <w:pPr>
        <w:autoSpaceDE w:val="0"/>
        <w:autoSpaceDN w:val="0"/>
        <w:adjustRightInd w:val="0"/>
        <w:spacing w:line="360" w:lineRule="auto"/>
        <w:outlineLvl w:val="0"/>
        <w:rPr>
          <w:rFonts w:ascii="Arial" w:hAnsi="Arial" w:cs="Arial"/>
          <w:bCs/>
          <w:u w:val="single"/>
        </w:rPr>
      </w:pPr>
      <w:r>
        <w:rPr>
          <w:rFonts w:ascii="Arial" w:hAnsi="Arial" w:cs="Arial"/>
          <w:bCs/>
          <w:u w:val="single"/>
        </w:rPr>
        <w:t xml:space="preserve">The role will: </w:t>
      </w:r>
    </w:p>
    <w:p w14:paraId="77CA1DBA" w14:textId="35142186" w:rsidR="00A70864" w:rsidRPr="009072A0" w:rsidRDefault="00A70864" w:rsidP="00A70864">
      <w:pPr>
        <w:numPr>
          <w:ilvl w:val="0"/>
          <w:numId w:val="2"/>
        </w:numPr>
        <w:contextualSpacing/>
        <w:rPr>
          <w:rFonts w:ascii="Arial" w:hAnsi="Arial" w:cs="Arial"/>
          <w:color w:val="000000"/>
        </w:rPr>
      </w:pPr>
      <w:r>
        <w:rPr>
          <w:rFonts w:ascii="Arial" w:hAnsi="Arial" w:cs="Arial"/>
          <w:color w:val="000000"/>
        </w:rPr>
        <w:t>Coordinate</w:t>
      </w:r>
      <w:r w:rsidRPr="009072A0">
        <w:rPr>
          <w:rFonts w:ascii="Arial" w:hAnsi="Arial" w:cs="Arial"/>
          <w:color w:val="000000"/>
        </w:rPr>
        <w:t xml:space="preserve"> the delivery of the UK Deaf Sport “See My Voice” project by supporting Deaf and Hard of Hearing people aged 1</w:t>
      </w:r>
      <w:r w:rsidR="00F41255">
        <w:rPr>
          <w:rFonts w:ascii="Arial" w:hAnsi="Arial" w:cs="Arial"/>
          <w:color w:val="000000"/>
        </w:rPr>
        <w:t>4</w:t>
      </w:r>
      <w:r w:rsidRPr="009072A0">
        <w:rPr>
          <w:rFonts w:ascii="Arial" w:hAnsi="Arial" w:cs="Arial"/>
          <w:color w:val="000000"/>
        </w:rPr>
        <w:t>-</w:t>
      </w:r>
      <w:r w:rsidR="00F41255">
        <w:rPr>
          <w:rFonts w:ascii="Arial" w:hAnsi="Arial" w:cs="Arial"/>
          <w:color w:val="000000"/>
        </w:rPr>
        <w:t>19</w:t>
      </w:r>
      <w:r w:rsidRPr="009072A0">
        <w:rPr>
          <w:rFonts w:ascii="Arial" w:hAnsi="Arial" w:cs="Arial"/>
          <w:color w:val="000000"/>
        </w:rPr>
        <w:t xml:space="preserve"> years (referred to as young leaders) to develop a resilient volunteering habit</w:t>
      </w:r>
    </w:p>
    <w:p w14:paraId="1FE36DDF" w14:textId="6AAAD794" w:rsidR="00A70864" w:rsidRPr="009072A0" w:rsidRDefault="00A70864" w:rsidP="00A70864">
      <w:pPr>
        <w:numPr>
          <w:ilvl w:val="0"/>
          <w:numId w:val="2"/>
        </w:numPr>
        <w:contextualSpacing/>
        <w:rPr>
          <w:rFonts w:ascii="Arial" w:hAnsi="Arial" w:cs="Arial"/>
          <w:color w:val="000000"/>
        </w:rPr>
      </w:pPr>
      <w:r>
        <w:rPr>
          <w:rFonts w:ascii="Arial" w:hAnsi="Arial" w:cs="Arial"/>
          <w:color w:val="000000"/>
        </w:rPr>
        <w:t>Support</w:t>
      </w:r>
      <w:r w:rsidRPr="009072A0">
        <w:rPr>
          <w:rFonts w:ascii="Arial" w:hAnsi="Arial" w:cs="Arial"/>
          <w:color w:val="000000"/>
        </w:rPr>
        <w:t xml:space="preserve"> the young leaders to achieve a bespoke leadership qualification</w:t>
      </w:r>
    </w:p>
    <w:p w14:paraId="72FABCE1" w14:textId="38D870B9" w:rsidR="00A70864" w:rsidRPr="009072A0" w:rsidRDefault="00A70864" w:rsidP="00A70864">
      <w:pPr>
        <w:numPr>
          <w:ilvl w:val="0"/>
          <w:numId w:val="2"/>
        </w:numPr>
        <w:contextualSpacing/>
        <w:rPr>
          <w:rFonts w:ascii="Arial" w:hAnsi="Arial" w:cs="Arial"/>
          <w:color w:val="000000"/>
        </w:rPr>
      </w:pPr>
      <w:r>
        <w:rPr>
          <w:rFonts w:ascii="Arial" w:hAnsi="Arial" w:cs="Arial"/>
          <w:color w:val="000000"/>
        </w:rPr>
        <w:t>Work</w:t>
      </w:r>
      <w:r w:rsidRPr="009072A0">
        <w:rPr>
          <w:rFonts w:ascii="Arial" w:hAnsi="Arial" w:cs="Arial"/>
          <w:color w:val="000000"/>
        </w:rPr>
        <w:t xml:space="preserve"> alongside the British Blind Sport See My Voice Lead Officer, to support the delivery of the scaling up of the See My Voice project</w:t>
      </w:r>
    </w:p>
    <w:p w14:paraId="182CFEC6" w14:textId="77777777" w:rsidR="00A70864" w:rsidRPr="009072A0" w:rsidRDefault="00A70864" w:rsidP="00A70864">
      <w:pPr>
        <w:rPr>
          <w:rFonts w:ascii="Arial" w:hAnsi="Arial" w:cs="Arial"/>
        </w:rPr>
      </w:pPr>
    </w:p>
    <w:p w14:paraId="59119B0D" w14:textId="77777777" w:rsidR="00CA5111" w:rsidRPr="00D43208" w:rsidRDefault="00CA5111" w:rsidP="00CA5111">
      <w:pPr>
        <w:rPr>
          <w:rFonts w:ascii="Arial" w:hAnsi="Arial" w:cs="Arial"/>
          <w:color w:val="000000" w:themeColor="text1"/>
        </w:rPr>
      </w:pPr>
    </w:p>
    <w:p w14:paraId="76A93AC8" w14:textId="62693BB4" w:rsidR="00C427AA" w:rsidRPr="00D43208" w:rsidRDefault="00CA5111" w:rsidP="00C427AA">
      <w:pPr>
        <w:rPr>
          <w:rFonts w:ascii="Arial" w:hAnsi="Arial" w:cs="Arial"/>
          <w:color w:val="000000" w:themeColor="text1"/>
        </w:rPr>
      </w:pPr>
      <w:r w:rsidRPr="00D43208">
        <w:rPr>
          <w:rFonts w:ascii="Arial" w:hAnsi="Arial" w:cs="Arial"/>
          <w:color w:val="000000" w:themeColor="text1"/>
        </w:rPr>
        <w:t xml:space="preserve">You will have experience of working in a creative, person centric participation environment. </w:t>
      </w:r>
    </w:p>
    <w:p w14:paraId="79B604AC" w14:textId="77777777" w:rsidR="00CA5111" w:rsidRPr="00D43208" w:rsidRDefault="00CA5111" w:rsidP="00CA5111">
      <w:pPr>
        <w:rPr>
          <w:rFonts w:ascii="Arial" w:hAnsi="Arial" w:cs="Arial"/>
          <w:color w:val="000000" w:themeColor="text1"/>
        </w:rPr>
      </w:pPr>
    </w:p>
    <w:p w14:paraId="5BF98402" w14:textId="77777777" w:rsidR="00A70864" w:rsidRDefault="00CA5111" w:rsidP="00CA5111">
      <w:pPr>
        <w:rPr>
          <w:rFonts w:ascii="Arial" w:hAnsi="Arial" w:cs="Arial"/>
          <w:color w:val="000000" w:themeColor="text1"/>
        </w:rPr>
      </w:pPr>
      <w:r w:rsidRPr="00D43208">
        <w:rPr>
          <w:rFonts w:ascii="Arial" w:hAnsi="Arial" w:cs="Arial"/>
          <w:color w:val="000000" w:themeColor="text1"/>
        </w:rPr>
        <w:t xml:space="preserve">To apply for this </w:t>
      </w:r>
      <w:r w:rsidR="00D43208" w:rsidRPr="00D43208">
        <w:rPr>
          <w:rFonts w:ascii="Arial" w:hAnsi="Arial" w:cs="Arial"/>
          <w:color w:val="000000" w:themeColor="text1"/>
        </w:rPr>
        <w:t>role,</w:t>
      </w:r>
      <w:r w:rsidRPr="00D43208">
        <w:rPr>
          <w:rFonts w:ascii="Arial" w:hAnsi="Arial" w:cs="Arial"/>
          <w:color w:val="000000" w:themeColor="text1"/>
        </w:rPr>
        <w:t xml:space="preserve"> you will have to complete an application form and specify how you meet the person specification criteria, as outlined in the job description. </w:t>
      </w:r>
    </w:p>
    <w:p w14:paraId="502E4D34" w14:textId="77777777" w:rsidR="00A70864" w:rsidRDefault="00A70864" w:rsidP="00CA5111">
      <w:pPr>
        <w:rPr>
          <w:rFonts w:ascii="Arial" w:hAnsi="Arial" w:cs="Arial"/>
          <w:color w:val="000000" w:themeColor="text1"/>
        </w:rPr>
      </w:pPr>
    </w:p>
    <w:p w14:paraId="1BDDC95F" w14:textId="0E4A370B" w:rsidR="00CA5111" w:rsidRPr="00D43208" w:rsidRDefault="00CA5111" w:rsidP="00CA5111">
      <w:pPr>
        <w:rPr>
          <w:rFonts w:ascii="Arial" w:hAnsi="Arial" w:cs="Arial"/>
          <w:color w:val="000000" w:themeColor="text1"/>
        </w:rPr>
      </w:pPr>
      <w:r w:rsidRPr="00D43208">
        <w:rPr>
          <w:rFonts w:ascii="Arial" w:hAnsi="Arial" w:cs="Arial"/>
          <w:color w:val="000000" w:themeColor="text1"/>
        </w:rPr>
        <w:t xml:space="preserve">To do this, we suggest that you download the job description from our website prior to starting your application. </w:t>
      </w:r>
    </w:p>
    <w:p w14:paraId="26830A1E" w14:textId="77777777" w:rsidR="00CA5111" w:rsidRPr="00D43208" w:rsidRDefault="00CA5111" w:rsidP="00CA5111">
      <w:pPr>
        <w:rPr>
          <w:rFonts w:ascii="Arial" w:hAnsi="Arial" w:cs="Arial"/>
          <w:color w:val="000000" w:themeColor="text1"/>
        </w:rPr>
      </w:pPr>
    </w:p>
    <w:p w14:paraId="0C27FB1E" w14:textId="24E5B4F5" w:rsidR="00CA5111" w:rsidRPr="00D43208" w:rsidRDefault="00CA5111" w:rsidP="00CA5111">
      <w:pPr>
        <w:rPr>
          <w:rFonts w:ascii="Arial" w:hAnsi="Arial" w:cs="Arial"/>
          <w:color w:val="000000" w:themeColor="text1"/>
        </w:rPr>
      </w:pPr>
      <w:r w:rsidRPr="00D43208">
        <w:rPr>
          <w:rFonts w:ascii="Arial" w:hAnsi="Arial" w:cs="Arial"/>
          <w:color w:val="000000" w:themeColor="text1"/>
        </w:rPr>
        <w:t xml:space="preserve">The closing date for applications is on </w:t>
      </w:r>
      <w:r w:rsidR="00E35AD1">
        <w:rPr>
          <w:rFonts w:ascii="Arial" w:hAnsi="Arial" w:cs="Arial"/>
          <w:color w:val="000000" w:themeColor="text1"/>
        </w:rPr>
        <w:t xml:space="preserve">Sunday </w:t>
      </w:r>
      <w:r w:rsidR="00DF5938">
        <w:rPr>
          <w:rFonts w:ascii="Arial" w:hAnsi="Arial" w:cs="Arial"/>
          <w:color w:val="000000" w:themeColor="text1"/>
        </w:rPr>
        <w:t>26th</w:t>
      </w:r>
      <w:r w:rsidR="00E35AD1" w:rsidRPr="00E35AD1">
        <w:rPr>
          <w:rFonts w:ascii="Arial" w:hAnsi="Arial" w:cs="Arial"/>
          <w:color w:val="000000" w:themeColor="text1"/>
          <w:vertAlign w:val="superscript"/>
        </w:rPr>
        <w:t>th</w:t>
      </w:r>
      <w:r w:rsidR="00E35AD1">
        <w:rPr>
          <w:rFonts w:ascii="Arial" w:hAnsi="Arial" w:cs="Arial"/>
          <w:color w:val="000000" w:themeColor="text1"/>
        </w:rPr>
        <w:t xml:space="preserve"> September</w:t>
      </w:r>
      <w:r w:rsidRPr="00D43208">
        <w:rPr>
          <w:rFonts w:ascii="Arial" w:hAnsi="Arial" w:cs="Arial"/>
          <w:color w:val="000000" w:themeColor="text1"/>
        </w:rPr>
        <w:t xml:space="preserve"> at 23.59. We expect interviews to be held </w:t>
      </w:r>
      <w:r w:rsidR="00E35AD1">
        <w:rPr>
          <w:rFonts w:ascii="Arial" w:hAnsi="Arial" w:cs="Arial"/>
          <w:color w:val="000000" w:themeColor="text1"/>
        </w:rPr>
        <w:t>online</w:t>
      </w:r>
      <w:r w:rsidRPr="00D43208">
        <w:rPr>
          <w:rFonts w:ascii="Arial" w:hAnsi="Arial" w:cs="Arial"/>
          <w:color w:val="000000" w:themeColor="text1"/>
        </w:rPr>
        <w:t xml:space="preserve"> on </w:t>
      </w:r>
      <w:r w:rsidR="00DF5938">
        <w:rPr>
          <w:rFonts w:ascii="Arial" w:hAnsi="Arial" w:cs="Arial"/>
          <w:color w:val="000000" w:themeColor="text1"/>
        </w:rPr>
        <w:t>Friday 1</w:t>
      </w:r>
      <w:r w:rsidR="00DF5938" w:rsidRPr="00DF5938">
        <w:rPr>
          <w:rFonts w:ascii="Arial" w:hAnsi="Arial" w:cs="Arial"/>
          <w:color w:val="000000" w:themeColor="text1"/>
          <w:vertAlign w:val="superscript"/>
        </w:rPr>
        <w:t>st</w:t>
      </w:r>
      <w:r w:rsidR="00DF5938">
        <w:rPr>
          <w:rFonts w:ascii="Arial" w:hAnsi="Arial" w:cs="Arial"/>
          <w:color w:val="000000" w:themeColor="text1"/>
        </w:rPr>
        <w:t xml:space="preserve"> October </w:t>
      </w:r>
      <w:r w:rsidRPr="00D43208">
        <w:rPr>
          <w:rFonts w:ascii="Arial" w:hAnsi="Arial" w:cs="Arial"/>
          <w:color w:val="000000" w:themeColor="text1"/>
        </w:rPr>
        <w:t>20</w:t>
      </w:r>
      <w:r w:rsidR="00C427AA" w:rsidRPr="00D43208">
        <w:rPr>
          <w:rFonts w:ascii="Arial" w:hAnsi="Arial" w:cs="Arial"/>
          <w:color w:val="000000" w:themeColor="text1"/>
        </w:rPr>
        <w:t>2</w:t>
      </w:r>
      <w:r w:rsidR="00E35AD1">
        <w:rPr>
          <w:rFonts w:ascii="Arial" w:hAnsi="Arial" w:cs="Arial"/>
          <w:color w:val="000000" w:themeColor="text1"/>
        </w:rPr>
        <w:t>1</w:t>
      </w:r>
      <w:r w:rsidRPr="00D43208">
        <w:rPr>
          <w:rFonts w:ascii="Arial" w:hAnsi="Arial" w:cs="Arial"/>
          <w:color w:val="000000" w:themeColor="text1"/>
        </w:rPr>
        <w:t xml:space="preserve">. </w:t>
      </w:r>
    </w:p>
    <w:p w14:paraId="74D955AF" w14:textId="77777777" w:rsidR="00CA5111" w:rsidRPr="00D43208" w:rsidRDefault="00CA5111" w:rsidP="00CA5111">
      <w:pPr>
        <w:rPr>
          <w:rFonts w:ascii="Arial" w:hAnsi="Arial" w:cs="Arial"/>
          <w:color w:val="000000" w:themeColor="text1"/>
        </w:rPr>
      </w:pPr>
    </w:p>
    <w:p w14:paraId="50B905B9" w14:textId="068974EF" w:rsidR="00CA5111" w:rsidRPr="00D43208" w:rsidRDefault="00CA5111" w:rsidP="00CA5111">
      <w:pPr>
        <w:rPr>
          <w:rFonts w:ascii="Arial" w:hAnsi="Arial" w:cs="Arial"/>
          <w:color w:val="000000" w:themeColor="text1"/>
        </w:rPr>
      </w:pPr>
      <w:r w:rsidRPr="00D43208">
        <w:rPr>
          <w:rFonts w:ascii="Arial" w:hAnsi="Arial" w:cs="Arial"/>
          <w:color w:val="000000" w:themeColor="text1"/>
        </w:rPr>
        <w:t xml:space="preserve">Please email </w:t>
      </w:r>
      <w:hyperlink r:id="rId6" w:history="1">
        <w:r w:rsidRPr="00D43208">
          <w:rPr>
            <w:rStyle w:val="Hyperlink"/>
            <w:rFonts w:ascii="Arial" w:hAnsi="Arial" w:cs="Arial"/>
          </w:rPr>
          <w:t>info@ukds.org.uk</w:t>
        </w:r>
      </w:hyperlink>
      <w:r w:rsidRPr="00D43208">
        <w:rPr>
          <w:rFonts w:ascii="Arial" w:hAnsi="Arial" w:cs="Arial"/>
          <w:color w:val="000000" w:themeColor="text1"/>
        </w:rPr>
        <w:t xml:space="preserve"> if you have any questions</w:t>
      </w:r>
      <w:r w:rsidR="00C427AA" w:rsidRPr="00D43208">
        <w:rPr>
          <w:rFonts w:ascii="Arial" w:hAnsi="Arial" w:cs="Arial"/>
          <w:color w:val="000000" w:themeColor="text1"/>
        </w:rPr>
        <w:t>. We strive to provide an accessible recruitment process. If a disability or long-term condition makes it difficult for you to complete our application form, please contact us to discuss alternative formats. If you require reasonable adjustments for taking part in the interview, please indicate this in response to the corresponding question in the application form.</w:t>
      </w:r>
    </w:p>
    <w:p w14:paraId="651D5A74" w14:textId="77777777" w:rsidR="00CA5111" w:rsidRPr="00D43208" w:rsidRDefault="00CA5111" w:rsidP="00CA5111">
      <w:pPr>
        <w:rPr>
          <w:rFonts w:ascii="Arial" w:hAnsi="Arial" w:cs="Arial"/>
          <w:color w:val="000000" w:themeColor="text1"/>
        </w:rPr>
      </w:pPr>
    </w:p>
    <w:p w14:paraId="37F5AA56" w14:textId="07857CA0" w:rsidR="00D61005" w:rsidRPr="00C427AA" w:rsidRDefault="00CA5111">
      <w:pPr>
        <w:rPr>
          <w:rFonts w:ascii="Arial" w:hAnsi="Arial" w:cs="Arial"/>
          <w:color w:val="000000" w:themeColor="text1"/>
          <w:sz w:val="23"/>
          <w:szCs w:val="23"/>
        </w:rPr>
      </w:pPr>
      <w:r w:rsidRPr="00D43208">
        <w:rPr>
          <w:rFonts w:ascii="Arial" w:hAnsi="Arial" w:cs="Arial"/>
          <w:color w:val="000000" w:themeColor="text1"/>
        </w:rPr>
        <w:t>A disclosure check will be sought in relation to the successful applicant for this post. This will be shared with our Senior Management team and also shared with our Safeguarding lead. All applicants must also complete a self-disclosure form.</w:t>
      </w:r>
      <w:r w:rsidRPr="00C60F1D">
        <w:rPr>
          <w:rFonts w:ascii="Arial" w:hAnsi="Arial" w:cs="Arial"/>
          <w:color w:val="000000" w:themeColor="text1"/>
          <w:sz w:val="23"/>
          <w:szCs w:val="23"/>
        </w:rPr>
        <w:t xml:space="preserve"> </w:t>
      </w:r>
      <w:r w:rsidRPr="00B76685">
        <w:rPr>
          <w:rFonts w:ascii="Arial" w:eastAsia="Times New Roman" w:hAnsi="Arial" w:cs="Arial"/>
          <w:color w:val="000000" w:themeColor="text1"/>
          <w:spacing w:val="8"/>
          <w:lang w:eastAsia="en-GB"/>
        </w:rPr>
        <w:br/>
      </w:r>
    </w:p>
    <w:sectPr w:rsidR="00D61005" w:rsidRPr="00C427AA" w:rsidSect="00C60F1D">
      <w:pgSz w:w="11900" w:h="16840"/>
      <w:pgMar w:top="41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023B"/>
    <w:multiLevelType w:val="hybridMultilevel"/>
    <w:tmpl w:val="C62E5B1C"/>
    <w:lvl w:ilvl="0" w:tplc="1F5A3ACA">
      <w:start w:val="2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82896"/>
    <w:multiLevelType w:val="hybridMultilevel"/>
    <w:tmpl w:val="B638F8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Wingdings"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Wingdings"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11"/>
    <w:rsid w:val="002945B4"/>
    <w:rsid w:val="00A70864"/>
    <w:rsid w:val="00BB5C32"/>
    <w:rsid w:val="00C427AA"/>
    <w:rsid w:val="00CA5111"/>
    <w:rsid w:val="00D43208"/>
    <w:rsid w:val="00D44BE0"/>
    <w:rsid w:val="00D61005"/>
    <w:rsid w:val="00D868A6"/>
    <w:rsid w:val="00DF5938"/>
    <w:rsid w:val="00E21A5F"/>
    <w:rsid w:val="00E35AD1"/>
    <w:rsid w:val="00F41255"/>
    <w:rsid w:val="00FC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6919"/>
  <w15:chartTrackingRefBased/>
  <w15:docId w15:val="{0BBFB704-8330-1E44-9D59-58163EA6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111"/>
    <w:rPr>
      <w:color w:val="0563C1" w:themeColor="hyperlink"/>
      <w:u w:val="single"/>
    </w:rPr>
  </w:style>
  <w:style w:type="table" w:styleId="TableGrid">
    <w:name w:val="Table Grid"/>
    <w:basedOn w:val="TableNormal"/>
    <w:uiPriority w:val="39"/>
    <w:rsid w:val="00CA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kd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Copenhagen</dc:creator>
  <cp:keywords/>
  <dc:description/>
  <cp:lastModifiedBy>Kathryn Halsey</cp:lastModifiedBy>
  <cp:revision>2</cp:revision>
  <dcterms:created xsi:type="dcterms:W3CDTF">2021-09-14T11:26:00Z</dcterms:created>
  <dcterms:modified xsi:type="dcterms:W3CDTF">2021-09-14T11:26:00Z</dcterms:modified>
</cp:coreProperties>
</file>